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0487C" w14:textId="77777777" w:rsidR="00330DB1" w:rsidRDefault="00330DB1" w:rsidP="00B14614">
      <w:pPr>
        <w:keepNext/>
        <w:keepLines/>
        <w:widowControl w:val="0"/>
        <w:autoSpaceDE w:val="0"/>
        <w:autoSpaceDN w:val="0"/>
        <w:adjustRightInd w:val="0"/>
        <w:jc w:val="center"/>
        <w:rPr>
          <w:rFonts w:cstheme="minorHAnsi"/>
          <w:b/>
          <w:bCs/>
          <w:sz w:val="32"/>
          <w:szCs w:val="28"/>
        </w:rPr>
      </w:pPr>
    </w:p>
    <w:p w14:paraId="52DB76A2" w14:textId="53B4DAF2" w:rsidR="00B14614" w:rsidRPr="00095308" w:rsidRDefault="00B14614" w:rsidP="00B14614">
      <w:pPr>
        <w:keepNext/>
        <w:keepLines/>
        <w:widowControl w:val="0"/>
        <w:autoSpaceDE w:val="0"/>
        <w:autoSpaceDN w:val="0"/>
        <w:adjustRightInd w:val="0"/>
        <w:jc w:val="center"/>
        <w:rPr>
          <w:rFonts w:cstheme="minorHAnsi"/>
          <w:b/>
          <w:bCs/>
          <w:sz w:val="32"/>
          <w:szCs w:val="28"/>
        </w:rPr>
      </w:pPr>
      <w:r w:rsidRPr="00095308">
        <w:rPr>
          <w:rFonts w:cstheme="minorHAnsi"/>
          <w:b/>
          <w:bCs/>
          <w:sz w:val="32"/>
          <w:szCs w:val="28"/>
        </w:rPr>
        <w:t>Čestné prohlášení účastníka zadávacího řízení</w:t>
      </w:r>
    </w:p>
    <w:p w14:paraId="486317CB" w14:textId="77777777" w:rsidR="00B14614" w:rsidRPr="004C2A71" w:rsidRDefault="00B14614" w:rsidP="00B14614">
      <w:pPr>
        <w:keepNext/>
        <w:keepLines/>
        <w:widowControl w:val="0"/>
        <w:autoSpaceDE w:val="0"/>
        <w:autoSpaceDN w:val="0"/>
        <w:adjustRightInd w:val="0"/>
        <w:rPr>
          <w:rFonts w:cstheme="minorHAnsi"/>
          <w:sz w:val="20"/>
          <w:szCs w:val="20"/>
        </w:rPr>
      </w:pPr>
    </w:p>
    <w:p w14:paraId="1C9492A7" w14:textId="77777777" w:rsidR="00B14614" w:rsidRPr="00D878C1" w:rsidRDefault="00B14614" w:rsidP="00B14614">
      <w:pPr>
        <w:keepNext/>
        <w:keepLines/>
        <w:widowControl w:val="0"/>
        <w:autoSpaceDE w:val="0"/>
        <w:autoSpaceDN w:val="0"/>
        <w:adjustRightInd w:val="0"/>
        <w:spacing w:line="240" w:lineRule="exact"/>
        <w:rPr>
          <w:rFonts w:cstheme="minorHAnsi"/>
          <w:b/>
          <w:bCs/>
          <w:sz w:val="20"/>
          <w:szCs w:val="20"/>
        </w:rPr>
      </w:pPr>
      <w:r w:rsidRPr="00D878C1">
        <w:rPr>
          <w:rFonts w:cstheme="minorHAnsi"/>
          <w:b/>
          <w:bCs/>
          <w:sz w:val="20"/>
          <w:szCs w:val="20"/>
        </w:rPr>
        <w:t>Účastník zadávacího řízení: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36"/>
        <w:gridCol w:w="6752"/>
      </w:tblGrid>
      <w:tr w:rsidR="00B14614" w:rsidRPr="00D878C1" w14:paraId="00B948D2" w14:textId="77777777" w:rsidTr="00B14614">
        <w:trPr>
          <w:trHeight w:val="379"/>
          <w:jc w:val="center"/>
        </w:trPr>
        <w:tc>
          <w:tcPr>
            <w:tcW w:w="1365" w:type="pct"/>
            <w:shd w:val="clear" w:color="auto" w:fill="A6A6A6" w:themeFill="background1" w:themeFillShade="A6"/>
            <w:vAlign w:val="center"/>
          </w:tcPr>
          <w:p w14:paraId="0ACAC439" w14:textId="77777777" w:rsidR="00B14614" w:rsidRPr="00D878C1" w:rsidRDefault="00B14614" w:rsidP="00B14614">
            <w:pPr>
              <w:keepNext/>
              <w:keepLines/>
              <w:spacing w:after="0"/>
              <w:rPr>
                <w:rFonts w:cstheme="minorHAnsi"/>
                <w:b/>
                <w:color w:val="000000" w:themeColor="text1"/>
                <w:sz w:val="20"/>
                <w:szCs w:val="20"/>
              </w:rPr>
            </w:pPr>
            <w:r w:rsidRPr="00D878C1">
              <w:rPr>
                <w:rFonts w:cstheme="minorHAnsi"/>
                <w:b/>
                <w:color w:val="000000" w:themeColor="text1"/>
                <w:sz w:val="20"/>
                <w:szCs w:val="20"/>
              </w:rPr>
              <w:t>NÁZEV FIRMY:</w:t>
            </w:r>
          </w:p>
        </w:tc>
        <w:tc>
          <w:tcPr>
            <w:tcW w:w="3635" w:type="pct"/>
            <w:shd w:val="clear" w:color="auto" w:fill="auto"/>
            <w:vAlign w:val="center"/>
          </w:tcPr>
          <w:p w14:paraId="1FD670FC" w14:textId="77777777" w:rsidR="00B14614" w:rsidRPr="00D878C1" w:rsidRDefault="00B14614" w:rsidP="00B14614">
            <w:pPr>
              <w:keepNext/>
              <w:keepLines/>
              <w:spacing w:after="0"/>
              <w:jc w:val="center"/>
              <w:rPr>
                <w:rFonts w:cstheme="minorHAnsi"/>
                <w:b/>
                <w:bCs/>
                <w:color w:val="000000"/>
                <w:sz w:val="20"/>
                <w:szCs w:val="20"/>
              </w:rPr>
            </w:pPr>
            <w:r w:rsidRPr="00D878C1">
              <w:rPr>
                <w:rFonts w:cstheme="minorHAnsi"/>
                <w:b/>
                <w:bCs/>
                <w:color w:val="000000"/>
                <w:sz w:val="20"/>
                <w:szCs w:val="20"/>
                <w:highlight w:val="yellow"/>
              </w:rPr>
              <w:t>VYPLNÍ ÚČASTNÍK</w:t>
            </w:r>
          </w:p>
        </w:tc>
      </w:tr>
      <w:tr w:rsidR="00B14614" w:rsidRPr="00D878C1" w14:paraId="41AB05A1" w14:textId="77777777" w:rsidTr="00B14614">
        <w:trPr>
          <w:trHeight w:val="379"/>
          <w:jc w:val="center"/>
        </w:trPr>
        <w:tc>
          <w:tcPr>
            <w:tcW w:w="1365" w:type="pct"/>
            <w:shd w:val="clear" w:color="auto" w:fill="A6A6A6" w:themeFill="background1" w:themeFillShade="A6"/>
            <w:vAlign w:val="center"/>
          </w:tcPr>
          <w:p w14:paraId="5F2B4886" w14:textId="77777777" w:rsidR="00B14614" w:rsidRPr="00D878C1" w:rsidRDefault="00B14614" w:rsidP="00B14614">
            <w:pPr>
              <w:keepNext/>
              <w:keepLines/>
              <w:spacing w:after="0"/>
              <w:rPr>
                <w:rFonts w:cstheme="minorHAnsi"/>
                <w:b/>
                <w:color w:val="000000" w:themeColor="text1"/>
                <w:sz w:val="20"/>
                <w:szCs w:val="20"/>
              </w:rPr>
            </w:pPr>
            <w:r w:rsidRPr="00D878C1">
              <w:rPr>
                <w:rFonts w:cstheme="minorHAnsi"/>
                <w:b/>
                <w:color w:val="000000" w:themeColor="text1"/>
                <w:sz w:val="20"/>
                <w:szCs w:val="20"/>
              </w:rPr>
              <w:t>SÍDLO:</w:t>
            </w:r>
          </w:p>
        </w:tc>
        <w:tc>
          <w:tcPr>
            <w:tcW w:w="3635" w:type="pct"/>
            <w:shd w:val="clear" w:color="auto" w:fill="auto"/>
            <w:vAlign w:val="center"/>
          </w:tcPr>
          <w:p w14:paraId="1A8A2B47" w14:textId="77777777" w:rsidR="00B14614" w:rsidRPr="00D878C1" w:rsidRDefault="00B14614" w:rsidP="00B14614">
            <w:pPr>
              <w:keepNext/>
              <w:keepLines/>
              <w:spacing w:after="0"/>
              <w:jc w:val="center"/>
              <w:rPr>
                <w:rFonts w:cstheme="minorHAnsi"/>
                <w:bCs/>
                <w:sz w:val="20"/>
                <w:szCs w:val="20"/>
              </w:rPr>
            </w:pPr>
            <w:r w:rsidRPr="00D878C1">
              <w:rPr>
                <w:rFonts w:cstheme="minorHAnsi"/>
                <w:b/>
                <w:bCs/>
                <w:color w:val="000000"/>
                <w:sz w:val="20"/>
                <w:szCs w:val="20"/>
                <w:highlight w:val="yellow"/>
              </w:rPr>
              <w:t>VYPLNÍ ÚČASTNÍK</w:t>
            </w:r>
          </w:p>
        </w:tc>
      </w:tr>
      <w:tr w:rsidR="00B14614" w:rsidRPr="00D878C1" w14:paraId="09E52C85" w14:textId="77777777" w:rsidTr="00B14614">
        <w:trPr>
          <w:trHeight w:val="379"/>
          <w:jc w:val="center"/>
        </w:trPr>
        <w:tc>
          <w:tcPr>
            <w:tcW w:w="1365" w:type="pct"/>
            <w:shd w:val="clear" w:color="auto" w:fill="A6A6A6" w:themeFill="background1" w:themeFillShade="A6"/>
            <w:vAlign w:val="center"/>
          </w:tcPr>
          <w:p w14:paraId="5903CC3A" w14:textId="77777777" w:rsidR="00B14614" w:rsidRPr="00D878C1" w:rsidRDefault="00B14614" w:rsidP="00B14614">
            <w:pPr>
              <w:keepNext/>
              <w:keepLines/>
              <w:spacing w:after="0"/>
              <w:rPr>
                <w:rFonts w:cstheme="minorHAnsi"/>
                <w:b/>
                <w:color w:val="000000" w:themeColor="text1"/>
                <w:sz w:val="20"/>
                <w:szCs w:val="20"/>
              </w:rPr>
            </w:pPr>
            <w:r w:rsidRPr="00D878C1">
              <w:rPr>
                <w:rFonts w:cstheme="minorHAnsi"/>
                <w:b/>
                <w:color w:val="000000" w:themeColor="text1"/>
                <w:sz w:val="20"/>
                <w:szCs w:val="20"/>
              </w:rPr>
              <w:t>ZASTOUPEN/JEDNAJÍCÍ:</w:t>
            </w:r>
          </w:p>
        </w:tc>
        <w:tc>
          <w:tcPr>
            <w:tcW w:w="3635" w:type="pct"/>
            <w:shd w:val="clear" w:color="auto" w:fill="auto"/>
            <w:vAlign w:val="center"/>
          </w:tcPr>
          <w:p w14:paraId="01BEA5A4" w14:textId="77777777" w:rsidR="00B14614" w:rsidRPr="00D878C1" w:rsidRDefault="00B14614" w:rsidP="00B14614">
            <w:pPr>
              <w:keepNext/>
              <w:keepLines/>
              <w:spacing w:after="0"/>
              <w:jc w:val="center"/>
              <w:rPr>
                <w:rFonts w:cstheme="minorHAnsi"/>
                <w:sz w:val="20"/>
                <w:szCs w:val="20"/>
              </w:rPr>
            </w:pPr>
            <w:r w:rsidRPr="00D878C1">
              <w:rPr>
                <w:rFonts w:cstheme="minorHAnsi"/>
                <w:b/>
                <w:bCs/>
                <w:color w:val="000000"/>
                <w:sz w:val="20"/>
                <w:szCs w:val="20"/>
                <w:highlight w:val="yellow"/>
              </w:rPr>
              <w:t>VYPLNÍ ÚČASTNÍK</w:t>
            </w:r>
          </w:p>
        </w:tc>
      </w:tr>
      <w:tr w:rsidR="00B14614" w:rsidRPr="00D878C1" w14:paraId="7E8620EE" w14:textId="77777777" w:rsidTr="00B14614">
        <w:trPr>
          <w:trHeight w:val="379"/>
          <w:jc w:val="center"/>
        </w:trPr>
        <w:tc>
          <w:tcPr>
            <w:tcW w:w="1365" w:type="pct"/>
            <w:shd w:val="clear" w:color="auto" w:fill="A6A6A6" w:themeFill="background1" w:themeFillShade="A6"/>
            <w:vAlign w:val="center"/>
          </w:tcPr>
          <w:p w14:paraId="37E996AD" w14:textId="77777777" w:rsidR="00B14614" w:rsidRPr="00D878C1" w:rsidRDefault="00B14614" w:rsidP="00B14614">
            <w:pPr>
              <w:keepNext/>
              <w:keepLines/>
              <w:spacing w:after="0"/>
              <w:rPr>
                <w:rFonts w:cstheme="minorHAnsi"/>
                <w:b/>
                <w:color w:val="000000" w:themeColor="text1"/>
                <w:sz w:val="20"/>
                <w:szCs w:val="20"/>
              </w:rPr>
            </w:pPr>
            <w:r w:rsidRPr="00D878C1">
              <w:rPr>
                <w:rFonts w:cstheme="minorHAnsi"/>
                <w:b/>
                <w:color w:val="000000" w:themeColor="text1"/>
                <w:sz w:val="20"/>
                <w:szCs w:val="20"/>
              </w:rPr>
              <w:t>IČO:</w:t>
            </w:r>
          </w:p>
        </w:tc>
        <w:tc>
          <w:tcPr>
            <w:tcW w:w="3635" w:type="pct"/>
            <w:shd w:val="clear" w:color="auto" w:fill="auto"/>
            <w:vAlign w:val="center"/>
          </w:tcPr>
          <w:p w14:paraId="174649B3" w14:textId="77777777" w:rsidR="00B14614" w:rsidRPr="00D878C1" w:rsidRDefault="00B14614" w:rsidP="00B14614">
            <w:pPr>
              <w:keepNext/>
              <w:keepLines/>
              <w:spacing w:after="0"/>
              <w:jc w:val="center"/>
              <w:rPr>
                <w:rFonts w:cstheme="minorHAnsi"/>
                <w:sz w:val="20"/>
                <w:szCs w:val="20"/>
              </w:rPr>
            </w:pPr>
            <w:r w:rsidRPr="00D878C1">
              <w:rPr>
                <w:rFonts w:cstheme="minorHAnsi"/>
                <w:b/>
                <w:bCs/>
                <w:color w:val="000000"/>
                <w:sz w:val="20"/>
                <w:szCs w:val="20"/>
                <w:highlight w:val="yellow"/>
              </w:rPr>
              <w:t>VYPLNÍ ÚČASTNÍK</w:t>
            </w:r>
          </w:p>
        </w:tc>
      </w:tr>
    </w:tbl>
    <w:p w14:paraId="7AAA408B" w14:textId="085203D8" w:rsidR="00B14614" w:rsidRPr="00D878C1" w:rsidRDefault="00B14614" w:rsidP="00B14614">
      <w:pPr>
        <w:keepNext/>
        <w:keepLines/>
        <w:jc w:val="both"/>
        <w:rPr>
          <w:rFonts w:cstheme="minorHAnsi"/>
          <w:sz w:val="20"/>
          <w:szCs w:val="20"/>
        </w:rPr>
      </w:pPr>
      <w:r w:rsidRPr="00D878C1">
        <w:rPr>
          <w:rFonts w:cstheme="minorHAnsi"/>
          <w:sz w:val="20"/>
          <w:szCs w:val="20"/>
        </w:rPr>
        <w:t xml:space="preserve">tímto v souvislosti s veřejnou zakázkou zadavatele </w:t>
      </w:r>
      <w:r w:rsidR="006276A2" w:rsidRPr="00D878C1">
        <w:rPr>
          <w:rFonts w:cstheme="minorHAnsi"/>
          <w:b/>
          <w:sz w:val="20"/>
          <w:szCs w:val="20"/>
        </w:rPr>
        <w:t xml:space="preserve">GD </w:t>
      </w:r>
      <w:proofErr w:type="spellStart"/>
      <w:r w:rsidR="006276A2" w:rsidRPr="00D878C1">
        <w:rPr>
          <w:rFonts w:cstheme="minorHAnsi"/>
          <w:b/>
          <w:sz w:val="20"/>
          <w:szCs w:val="20"/>
        </w:rPr>
        <w:t>Druckguss</w:t>
      </w:r>
      <w:proofErr w:type="spellEnd"/>
      <w:r w:rsidR="006276A2" w:rsidRPr="00D878C1">
        <w:rPr>
          <w:rFonts w:cstheme="minorHAnsi"/>
          <w:b/>
          <w:sz w:val="20"/>
          <w:szCs w:val="20"/>
        </w:rPr>
        <w:t xml:space="preserve"> s.r.o., se sídlem </w:t>
      </w:r>
      <w:proofErr w:type="spellStart"/>
      <w:r w:rsidR="006276A2" w:rsidRPr="00D878C1">
        <w:rPr>
          <w:rFonts w:cstheme="minorHAnsi"/>
          <w:b/>
          <w:sz w:val="20"/>
          <w:szCs w:val="20"/>
        </w:rPr>
        <w:t>Radomilická</w:t>
      </w:r>
      <w:proofErr w:type="spellEnd"/>
      <w:r w:rsidR="006276A2" w:rsidRPr="00D878C1">
        <w:rPr>
          <w:rFonts w:cstheme="minorHAnsi"/>
          <w:b/>
          <w:sz w:val="20"/>
          <w:szCs w:val="20"/>
        </w:rPr>
        <w:t xml:space="preserve"> 1244, </w:t>
      </w:r>
      <w:r w:rsidR="006276A2" w:rsidRPr="00D878C1">
        <w:rPr>
          <w:rFonts w:cstheme="minorHAnsi"/>
          <w:b/>
          <w:sz w:val="20"/>
          <w:szCs w:val="20"/>
        </w:rPr>
        <w:br/>
        <w:t>389 01 Vodňany, IČO 05486050</w:t>
      </w:r>
      <w:r w:rsidR="006276A2" w:rsidRPr="00D878C1">
        <w:rPr>
          <w:rFonts w:cstheme="minorHAnsi"/>
          <w:sz w:val="20"/>
          <w:szCs w:val="20"/>
        </w:rPr>
        <w:t xml:space="preserve"> s názvem „</w:t>
      </w:r>
      <w:r w:rsidR="006276A2" w:rsidRPr="00D878C1">
        <w:rPr>
          <w:rFonts w:cstheme="minorHAnsi"/>
          <w:b/>
          <w:bCs/>
          <w:i/>
          <w:iCs/>
          <w:sz w:val="20"/>
          <w:szCs w:val="20"/>
        </w:rPr>
        <w:t>Pořízení zinkové slitiny ZL 0410</w:t>
      </w:r>
      <w:r w:rsidR="009D406E">
        <w:rPr>
          <w:rFonts w:cstheme="minorHAnsi"/>
          <w:b/>
          <w:bCs/>
          <w:i/>
          <w:iCs/>
          <w:sz w:val="20"/>
          <w:szCs w:val="20"/>
        </w:rPr>
        <w:t xml:space="preserve"> – II.</w:t>
      </w:r>
      <w:r w:rsidR="006276A2" w:rsidRPr="00D878C1">
        <w:rPr>
          <w:rFonts w:cstheme="minorHAnsi"/>
          <w:sz w:val="20"/>
          <w:szCs w:val="20"/>
        </w:rPr>
        <w:t>“</w:t>
      </w:r>
      <w:r w:rsidRPr="00D878C1">
        <w:rPr>
          <w:rFonts w:cstheme="minorHAnsi"/>
          <w:sz w:val="20"/>
          <w:szCs w:val="20"/>
        </w:rPr>
        <w:t xml:space="preserve">, zadávané podle § 56 a </w:t>
      </w:r>
      <w:proofErr w:type="spellStart"/>
      <w:r w:rsidRPr="00D878C1">
        <w:rPr>
          <w:rFonts w:cstheme="minorHAnsi"/>
          <w:sz w:val="20"/>
          <w:szCs w:val="20"/>
        </w:rPr>
        <w:t>souv</w:t>
      </w:r>
      <w:proofErr w:type="spellEnd"/>
      <w:r w:rsidRPr="00D878C1">
        <w:rPr>
          <w:rFonts w:cstheme="minorHAnsi"/>
          <w:sz w:val="20"/>
          <w:szCs w:val="20"/>
        </w:rPr>
        <w:t>. zákona jako nadlimitní veřejná zakázka na dodávky v otevřeném řízení,</w:t>
      </w:r>
    </w:p>
    <w:p w14:paraId="76EEEE65" w14:textId="77777777" w:rsidR="00B14614" w:rsidRPr="00D878C1" w:rsidRDefault="00B14614" w:rsidP="00B14614">
      <w:pPr>
        <w:keepNext/>
        <w:keepLines/>
        <w:ind w:left="2832" w:firstLine="708"/>
        <w:rPr>
          <w:rFonts w:cstheme="minorHAnsi"/>
          <w:b/>
          <w:bCs/>
          <w:sz w:val="20"/>
          <w:szCs w:val="20"/>
        </w:rPr>
      </w:pPr>
      <w:r w:rsidRPr="00D878C1">
        <w:rPr>
          <w:rFonts w:cstheme="minorHAnsi"/>
          <w:b/>
          <w:sz w:val="20"/>
          <w:szCs w:val="20"/>
        </w:rPr>
        <w:t>čestně</w:t>
      </w:r>
      <w:r w:rsidRPr="00D878C1">
        <w:rPr>
          <w:rFonts w:cstheme="minorHAnsi"/>
          <w:sz w:val="20"/>
          <w:szCs w:val="20"/>
        </w:rPr>
        <w:t xml:space="preserve"> </w:t>
      </w:r>
      <w:r w:rsidRPr="00D878C1">
        <w:rPr>
          <w:rFonts w:cstheme="minorHAnsi"/>
          <w:b/>
          <w:bCs/>
          <w:sz w:val="20"/>
          <w:szCs w:val="20"/>
        </w:rPr>
        <w:t>prohlašuje, že:</w:t>
      </w:r>
    </w:p>
    <w:p w14:paraId="5BFEDD37" w14:textId="77777777" w:rsidR="00617AD5" w:rsidRPr="00D878C1" w:rsidRDefault="00617AD5" w:rsidP="00B14614">
      <w:pPr>
        <w:keepNext/>
        <w:keepLines/>
        <w:spacing w:after="0" w:line="240" w:lineRule="auto"/>
        <w:jc w:val="both"/>
        <w:rPr>
          <w:rFonts w:cstheme="minorHAnsi"/>
          <w:sz w:val="20"/>
          <w:szCs w:val="20"/>
        </w:rPr>
      </w:pPr>
    </w:p>
    <w:p w14:paraId="3C3B5261" w14:textId="70912C3D" w:rsidR="00EB17D3" w:rsidRPr="00D878C1" w:rsidRDefault="00B14614" w:rsidP="00B14614">
      <w:pPr>
        <w:pStyle w:val="Odstavecseseznamem"/>
        <w:keepNext/>
        <w:keepLines/>
        <w:numPr>
          <w:ilvl w:val="0"/>
          <w:numId w:val="4"/>
        </w:numPr>
        <w:jc w:val="both"/>
        <w:rPr>
          <w:rFonts w:cstheme="minorHAnsi"/>
          <w:sz w:val="20"/>
          <w:szCs w:val="20"/>
        </w:rPr>
      </w:pPr>
      <w:r w:rsidRPr="00D878C1">
        <w:rPr>
          <w:sz w:val="20"/>
          <w:szCs w:val="20"/>
        </w:rPr>
        <w:t>N</w:t>
      </w:r>
      <w:r w:rsidR="00EB17D3" w:rsidRPr="00D878C1">
        <w:rPr>
          <w:sz w:val="20"/>
          <w:szCs w:val="20"/>
        </w:rPr>
        <w:t>ení</w:t>
      </w:r>
      <w:r w:rsidRPr="00D878C1">
        <w:rPr>
          <w:sz w:val="20"/>
          <w:szCs w:val="20"/>
        </w:rPr>
        <w:t xml:space="preserve"> </w:t>
      </w:r>
      <w:r w:rsidR="00EB17D3" w:rsidRPr="00D878C1">
        <w:rPr>
          <w:rFonts w:cstheme="minorHAnsi"/>
          <w:i/>
          <w:iCs/>
          <w:sz w:val="20"/>
          <w:szCs w:val="20"/>
        </w:rPr>
        <w:t>Sankcionovanou osobou</w:t>
      </w:r>
      <w:r w:rsidR="00EB17D3" w:rsidRPr="00D878C1">
        <w:rPr>
          <w:rFonts w:cstheme="minorHAnsi"/>
          <w:sz w:val="20"/>
          <w:szCs w:val="20"/>
        </w:rPr>
        <w:t>; nebo</w:t>
      </w:r>
    </w:p>
    <w:p w14:paraId="4AD419E5" w14:textId="77777777" w:rsidR="00EB17D3" w:rsidRPr="00D878C1" w:rsidRDefault="00EB17D3" w:rsidP="00B14614">
      <w:pPr>
        <w:pStyle w:val="Odstavecseseznamem"/>
        <w:keepNext/>
        <w:keepLines/>
        <w:numPr>
          <w:ilvl w:val="0"/>
          <w:numId w:val="4"/>
        </w:numPr>
        <w:jc w:val="both"/>
        <w:rPr>
          <w:rFonts w:cstheme="minorHAnsi"/>
          <w:sz w:val="20"/>
          <w:szCs w:val="20"/>
        </w:rPr>
      </w:pPr>
      <w:r w:rsidRPr="00D878C1">
        <w:rPr>
          <w:sz w:val="20"/>
          <w:szCs w:val="20"/>
        </w:rPr>
        <w:t>neporušuje</w:t>
      </w:r>
      <w:r w:rsidRPr="00D878C1">
        <w:rPr>
          <w:rFonts w:cstheme="minorHAnsi"/>
          <w:sz w:val="20"/>
          <w:szCs w:val="20"/>
        </w:rPr>
        <w:t xml:space="preserve"> jakékoli </w:t>
      </w:r>
      <w:r w:rsidRPr="00D878C1">
        <w:rPr>
          <w:rFonts w:cstheme="minorHAnsi"/>
          <w:i/>
          <w:iCs/>
          <w:sz w:val="20"/>
          <w:szCs w:val="20"/>
        </w:rPr>
        <w:t>Sankce</w:t>
      </w:r>
      <w:r w:rsidR="00CA1474" w:rsidRPr="00D878C1">
        <w:rPr>
          <w:rFonts w:cstheme="minorHAnsi"/>
          <w:sz w:val="20"/>
          <w:szCs w:val="20"/>
        </w:rPr>
        <w:t>;</w:t>
      </w:r>
    </w:p>
    <w:p w14:paraId="45F24B0B" w14:textId="77777777" w:rsidR="00EB17D3" w:rsidRPr="00D878C1" w:rsidRDefault="00EB17D3" w:rsidP="00B14614">
      <w:pPr>
        <w:keepNext/>
        <w:keepLines/>
        <w:spacing w:after="0" w:line="240" w:lineRule="auto"/>
        <w:jc w:val="both"/>
        <w:rPr>
          <w:rFonts w:cstheme="minorHAnsi"/>
          <w:sz w:val="20"/>
          <w:szCs w:val="20"/>
        </w:rPr>
      </w:pPr>
      <w:r w:rsidRPr="00D878C1">
        <w:rPr>
          <w:rFonts w:cstheme="minorHAnsi"/>
          <w:sz w:val="20"/>
          <w:szCs w:val="20"/>
        </w:rPr>
        <w:t xml:space="preserve">přičemž pro výše uvedené pojmy kurzívou platí následující </w:t>
      </w:r>
      <w:r w:rsidR="00CA1474" w:rsidRPr="00D878C1">
        <w:rPr>
          <w:rFonts w:cstheme="minorHAnsi"/>
          <w:sz w:val="20"/>
          <w:szCs w:val="20"/>
        </w:rPr>
        <w:t>definice</w:t>
      </w:r>
      <w:r w:rsidRPr="00D878C1">
        <w:rPr>
          <w:rFonts w:cstheme="minorHAnsi"/>
          <w:sz w:val="20"/>
          <w:szCs w:val="20"/>
        </w:rPr>
        <w:t>:</w:t>
      </w:r>
    </w:p>
    <w:p w14:paraId="22CACE95" w14:textId="77777777" w:rsidR="00B14614" w:rsidRPr="00D878C1" w:rsidRDefault="00B14614" w:rsidP="00B14614">
      <w:pPr>
        <w:keepNext/>
        <w:keepLines/>
        <w:spacing w:after="0" w:line="240" w:lineRule="auto"/>
        <w:jc w:val="both"/>
        <w:rPr>
          <w:rFonts w:cstheme="minorHAnsi"/>
          <w:sz w:val="20"/>
          <w:szCs w:val="20"/>
        </w:rPr>
      </w:pPr>
    </w:p>
    <w:p w14:paraId="5AB58915" w14:textId="5EC4535C" w:rsidR="00EB17D3" w:rsidRPr="00D878C1" w:rsidRDefault="00EB17D3" w:rsidP="00B14614">
      <w:pPr>
        <w:keepNext/>
        <w:keepLines/>
        <w:jc w:val="both"/>
        <w:rPr>
          <w:sz w:val="20"/>
          <w:szCs w:val="20"/>
        </w:rPr>
      </w:pPr>
      <w:r w:rsidRPr="00D878C1">
        <w:rPr>
          <w:b/>
          <w:bCs/>
          <w:sz w:val="20"/>
          <w:szCs w:val="20"/>
        </w:rPr>
        <w:t>Sankcionovaná osoba</w:t>
      </w:r>
      <w:r w:rsidRPr="00D878C1">
        <w:rPr>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0158C991" w14:textId="77777777" w:rsidR="00EB17D3" w:rsidRPr="00D878C1" w:rsidRDefault="00EB17D3" w:rsidP="00B14614">
      <w:pPr>
        <w:keepNext/>
        <w:keepLines/>
        <w:jc w:val="both"/>
        <w:rPr>
          <w:sz w:val="20"/>
          <w:szCs w:val="20"/>
        </w:rPr>
      </w:pPr>
      <w:r w:rsidRPr="00D878C1">
        <w:rPr>
          <w:sz w:val="20"/>
          <w:szCs w:val="20"/>
        </w:rPr>
        <w:t>„</w:t>
      </w:r>
      <w:r w:rsidRPr="00D878C1">
        <w:rPr>
          <w:b/>
          <w:bCs/>
          <w:sz w:val="20"/>
          <w:szCs w:val="20"/>
        </w:rPr>
        <w:t>Sankce</w:t>
      </w:r>
      <w:r w:rsidRPr="00D878C1">
        <w:rPr>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6397879" w14:textId="77777777" w:rsidR="00EB17D3" w:rsidRPr="00D878C1" w:rsidRDefault="00EB17D3" w:rsidP="00B14614">
      <w:pPr>
        <w:pStyle w:val="Odstavecseseznamem"/>
        <w:keepNext/>
        <w:keepLines/>
        <w:numPr>
          <w:ilvl w:val="0"/>
          <w:numId w:val="5"/>
        </w:numPr>
        <w:jc w:val="both"/>
        <w:rPr>
          <w:sz w:val="20"/>
          <w:szCs w:val="20"/>
        </w:rPr>
      </w:pPr>
      <w:r w:rsidRPr="00D878C1">
        <w:rPr>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25CF87A9" w14:textId="77777777" w:rsidR="00EB17D3" w:rsidRPr="00D878C1" w:rsidRDefault="00EB17D3" w:rsidP="00B14614">
      <w:pPr>
        <w:pStyle w:val="Odstavecseseznamem"/>
        <w:keepNext/>
        <w:keepLines/>
        <w:numPr>
          <w:ilvl w:val="0"/>
          <w:numId w:val="5"/>
        </w:numPr>
        <w:jc w:val="both"/>
        <w:rPr>
          <w:sz w:val="20"/>
          <w:szCs w:val="20"/>
        </w:rPr>
      </w:pPr>
      <w:r w:rsidRPr="00D878C1">
        <w:rPr>
          <w:sz w:val="20"/>
          <w:szCs w:val="20"/>
        </w:rPr>
        <w:t>Evropskou unií a jakoukoli agenturu nebo osobu, která je řádně jmenována, zmocněna nebo oprávněna Evropskou unií k přijímání, správě, provádění a/nebo uplatňování těchto opatření; a</w:t>
      </w:r>
    </w:p>
    <w:p w14:paraId="25942B33" w14:textId="77777777" w:rsidR="00EB17D3" w:rsidRPr="00D878C1" w:rsidRDefault="00EB17D3" w:rsidP="00B14614">
      <w:pPr>
        <w:pStyle w:val="Odstavecseseznamem"/>
        <w:keepNext/>
        <w:keepLines/>
        <w:numPr>
          <w:ilvl w:val="0"/>
          <w:numId w:val="5"/>
        </w:numPr>
        <w:jc w:val="both"/>
        <w:rPr>
          <w:sz w:val="20"/>
          <w:szCs w:val="20"/>
        </w:rPr>
      </w:pPr>
      <w:r w:rsidRPr="00D878C1">
        <w:rPr>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049FDF9" w14:textId="77777777" w:rsidR="000D0268" w:rsidRPr="00D878C1" w:rsidRDefault="000D0268" w:rsidP="00B14614">
      <w:pPr>
        <w:keepNext/>
        <w:keepLines/>
        <w:spacing w:after="0" w:line="240" w:lineRule="auto"/>
        <w:jc w:val="both"/>
        <w:rPr>
          <w:rFonts w:cstheme="minorHAnsi"/>
          <w:sz w:val="20"/>
          <w:szCs w:val="20"/>
        </w:rPr>
      </w:pPr>
    </w:p>
    <w:p w14:paraId="4996B17E" w14:textId="77777777" w:rsidR="00D212DF" w:rsidRPr="00D878C1" w:rsidRDefault="00D212DF" w:rsidP="00B14614">
      <w:pPr>
        <w:keepNext/>
        <w:keepLines/>
        <w:spacing w:after="0" w:line="240" w:lineRule="auto"/>
        <w:jc w:val="both"/>
        <w:rPr>
          <w:rFonts w:cstheme="minorHAnsi"/>
          <w:sz w:val="20"/>
          <w:szCs w:val="20"/>
        </w:rPr>
      </w:pPr>
    </w:p>
    <w:p w14:paraId="206253E0" w14:textId="77777777" w:rsidR="00D878C1" w:rsidRDefault="00D878C1" w:rsidP="00B14614">
      <w:pPr>
        <w:keepNext/>
        <w:keepLines/>
        <w:jc w:val="both"/>
        <w:rPr>
          <w:sz w:val="20"/>
          <w:szCs w:val="20"/>
        </w:rPr>
      </w:pPr>
    </w:p>
    <w:p w14:paraId="4F3FE5CF" w14:textId="77777777" w:rsidR="00D878C1" w:rsidRDefault="00D878C1" w:rsidP="00B14614">
      <w:pPr>
        <w:keepNext/>
        <w:keepLines/>
        <w:jc w:val="both"/>
        <w:rPr>
          <w:sz w:val="20"/>
          <w:szCs w:val="20"/>
        </w:rPr>
      </w:pPr>
    </w:p>
    <w:p w14:paraId="3DD29B9D" w14:textId="77777777" w:rsidR="00D878C1" w:rsidRDefault="00D878C1" w:rsidP="00B14614">
      <w:pPr>
        <w:keepNext/>
        <w:keepLines/>
        <w:jc w:val="both"/>
        <w:rPr>
          <w:sz w:val="20"/>
          <w:szCs w:val="20"/>
        </w:rPr>
      </w:pPr>
    </w:p>
    <w:p w14:paraId="0AF124B9" w14:textId="77777777" w:rsidR="00D878C1" w:rsidRDefault="00D878C1" w:rsidP="00B14614">
      <w:pPr>
        <w:keepNext/>
        <w:keepLines/>
        <w:jc w:val="both"/>
        <w:rPr>
          <w:sz w:val="20"/>
          <w:szCs w:val="20"/>
        </w:rPr>
      </w:pPr>
    </w:p>
    <w:p w14:paraId="3523F9A1" w14:textId="53A8B9EA" w:rsidR="00D212DF" w:rsidRPr="00D878C1" w:rsidRDefault="00B14614" w:rsidP="00B14614">
      <w:pPr>
        <w:keepNext/>
        <w:keepLines/>
        <w:jc w:val="both"/>
        <w:rPr>
          <w:sz w:val="20"/>
          <w:szCs w:val="20"/>
        </w:rPr>
      </w:pPr>
      <w:r w:rsidRPr="00D878C1">
        <w:rPr>
          <w:sz w:val="20"/>
          <w:szCs w:val="20"/>
        </w:rPr>
        <w:t>Účastník</w:t>
      </w:r>
      <w:r w:rsidR="00D212DF" w:rsidRPr="00D878C1">
        <w:rPr>
          <w:sz w:val="20"/>
          <w:szCs w:val="20"/>
        </w:rPr>
        <w:t xml:space="preserve"> prohlašuje, že není obchodní společnosti, ve které veřejný funkcionář</w:t>
      </w:r>
      <w:r w:rsidR="00D212DF" w:rsidRPr="00D878C1">
        <w:rPr>
          <w:sz w:val="20"/>
          <w:szCs w:val="20"/>
          <w:vertAlign w:val="superscript"/>
        </w:rPr>
        <w:footnoteReference w:id="1"/>
      </w:r>
      <w:r w:rsidR="00D212DF" w:rsidRPr="00D878C1">
        <w:rPr>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w:t>
      </w:r>
      <w:r w:rsidRPr="00D878C1">
        <w:rPr>
          <w:sz w:val="20"/>
          <w:szCs w:val="20"/>
        </w:rPr>
        <w:t>dodavatelů</w:t>
      </w:r>
      <w:r w:rsidR="00D212DF" w:rsidRPr="00D878C1">
        <w:rPr>
          <w:sz w:val="20"/>
          <w:szCs w:val="20"/>
        </w:rPr>
        <w:t xml:space="preserve">, prostřednictvím kterého </w:t>
      </w:r>
      <w:r w:rsidRPr="00D878C1">
        <w:rPr>
          <w:sz w:val="20"/>
          <w:szCs w:val="20"/>
        </w:rPr>
        <w:t>Účastník</w:t>
      </w:r>
      <w:r w:rsidR="00D212DF" w:rsidRPr="00D878C1">
        <w:rPr>
          <w:sz w:val="20"/>
          <w:szCs w:val="20"/>
        </w:rPr>
        <w:t xml:space="preserve"> prokazuje kvalifikaci. </w:t>
      </w:r>
      <w:r w:rsidRPr="00D878C1">
        <w:rPr>
          <w:sz w:val="20"/>
          <w:szCs w:val="20"/>
        </w:rPr>
        <w:t>Účastník</w:t>
      </w:r>
      <w:r w:rsidR="00D212DF" w:rsidRPr="00D878C1">
        <w:rPr>
          <w:sz w:val="20"/>
          <w:szCs w:val="20"/>
        </w:rPr>
        <w:t xml:space="preserve"> je si vědom, že v případě nepravdivosti uvedeného prohlášení bude za zadávacího řízení vyloučen.</w:t>
      </w:r>
    </w:p>
    <w:p w14:paraId="402C5A93" w14:textId="77777777" w:rsidR="00D212DF" w:rsidRPr="00D878C1" w:rsidRDefault="00D212DF" w:rsidP="00B14614">
      <w:pPr>
        <w:keepNext/>
        <w:keepLines/>
        <w:spacing w:after="0" w:line="240" w:lineRule="auto"/>
        <w:jc w:val="both"/>
        <w:rPr>
          <w:rFonts w:cstheme="minorHAnsi"/>
          <w:sz w:val="20"/>
          <w:szCs w:val="20"/>
        </w:rPr>
      </w:pPr>
    </w:p>
    <w:p w14:paraId="009B7F04" w14:textId="77777777" w:rsidR="000D0268" w:rsidRPr="00D878C1" w:rsidRDefault="000D0268" w:rsidP="00B14614">
      <w:pPr>
        <w:keepNext/>
        <w:keepLines/>
        <w:spacing w:after="0" w:line="240" w:lineRule="auto"/>
        <w:jc w:val="both"/>
        <w:rPr>
          <w:rFonts w:cstheme="minorHAnsi"/>
          <w:sz w:val="20"/>
          <w:szCs w:val="20"/>
        </w:rPr>
      </w:pPr>
      <w:r w:rsidRPr="00D878C1">
        <w:rPr>
          <w:rFonts w:cstheme="minorHAnsi"/>
          <w:sz w:val="20"/>
          <w:szCs w:val="20"/>
        </w:rPr>
        <w:t xml:space="preserve">V </w:t>
      </w:r>
      <w:r w:rsidR="006C47B0" w:rsidRPr="00D878C1">
        <w:rPr>
          <w:rFonts w:cstheme="minorHAnsi"/>
          <w:sz w:val="20"/>
          <w:szCs w:val="20"/>
          <w:highlight w:val="yellow"/>
        </w:rPr>
        <w:t xml:space="preserve">[k </w:t>
      </w:r>
      <w:proofErr w:type="gramStart"/>
      <w:r w:rsidR="006C47B0" w:rsidRPr="00D878C1">
        <w:rPr>
          <w:rFonts w:cstheme="minorHAnsi"/>
          <w:sz w:val="20"/>
          <w:szCs w:val="20"/>
          <w:highlight w:val="yellow"/>
        </w:rPr>
        <w:t>doplnění]</w:t>
      </w:r>
      <w:r w:rsidRPr="00D878C1">
        <w:rPr>
          <w:rFonts w:cstheme="minorHAnsi"/>
          <w:sz w:val="20"/>
          <w:szCs w:val="20"/>
        </w:rPr>
        <w:t>dne</w:t>
      </w:r>
      <w:proofErr w:type="gramEnd"/>
      <w:r w:rsidRPr="00D878C1">
        <w:rPr>
          <w:rFonts w:cstheme="minorHAnsi"/>
          <w:sz w:val="20"/>
          <w:szCs w:val="20"/>
        </w:rPr>
        <w:t xml:space="preserve"> </w:t>
      </w:r>
      <w:r w:rsidR="006C47B0" w:rsidRPr="00D878C1">
        <w:rPr>
          <w:rFonts w:cstheme="minorHAnsi"/>
          <w:sz w:val="20"/>
          <w:szCs w:val="20"/>
          <w:highlight w:val="yellow"/>
        </w:rPr>
        <w:t>[k doplnění]</w:t>
      </w:r>
    </w:p>
    <w:p w14:paraId="6864661C" w14:textId="77777777" w:rsidR="000D0268" w:rsidRPr="00D878C1" w:rsidRDefault="000D0268" w:rsidP="00B14614">
      <w:pPr>
        <w:keepNext/>
        <w:keepLines/>
        <w:spacing w:after="0" w:line="240" w:lineRule="auto"/>
        <w:jc w:val="both"/>
        <w:rPr>
          <w:rFonts w:cstheme="minorHAnsi"/>
          <w:sz w:val="20"/>
          <w:szCs w:val="20"/>
        </w:rPr>
      </w:pPr>
    </w:p>
    <w:p w14:paraId="6EAE4013" w14:textId="77777777" w:rsidR="000D0268" w:rsidRPr="00D878C1" w:rsidRDefault="000D0268" w:rsidP="00B14614">
      <w:pPr>
        <w:keepNext/>
        <w:keepLines/>
        <w:spacing w:after="0" w:line="240" w:lineRule="auto"/>
        <w:jc w:val="both"/>
        <w:rPr>
          <w:rFonts w:cstheme="minorHAnsi"/>
          <w:sz w:val="20"/>
          <w:szCs w:val="20"/>
        </w:rPr>
      </w:pPr>
    </w:p>
    <w:p w14:paraId="2DDD0088" w14:textId="77777777" w:rsidR="000D0268" w:rsidRPr="00D878C1" w:rsidRDefault="000D0268" w:rsidP="00B14614">
      <w:pPr>
        <w:keepNext/>
        <w:keepLines/>
        <w:spacing w:after="0" w:line="240" w:lineRule="auto"/>
        <w:jc w:val="both"/>
        <w:rPr>
          <w:rFonts w:cstheme="minorHAnsi"/>
          <w:sz w:val="20"/>
          <w:szCs w:val="20"/>
        </w:rPr>
      </w:pPr>
    </w:p>
    <w:p w14:paraId="126A1CFA" w14:textId="77777777" w:rsidR="000D0268" w:rsidRPr="00D878C1" w:rsidRDefault="000D0268" w:rsidP="00B14614">
      <w:pPr>
        <w:keepNext/>
        <w:keepLines/>
        <w:spacing w:after="0" w:line="240" w:lineRule="auto"/>
        <w:jc w:val="both"/>
        <w:rPr>
          <w:rFonts w:cstheme="minorHAnsi"/>
          <w:sz w:val="20"/>
          <w:szCs w:val="20"/>
        </w:rPr>
      </w:pPr>
    </w:p>
    <w:p w14:paraId="0BE665CF" w14:textId="77777777" w:rsidR="000D0268" w:rsidRPr="00D878C1" w:rsidRDefault="000D0268" w:rsidP="00B14614">
      <w:pPr>
        <w:keepNext/>
        <w:keepLines/>
        <w:spacing w:after="0" w:line="240" w:lineRule="auto"/>
        <w:jc w:val="both"/>
        <w:rPr>
          <w:rFonts w:cstheme="minorHAnsi"/>
          <w:sz w:val="20"/>
          <w:szCs w:val="20"/>
        </w:rPr>
      </w:pPr>
    </w:p>
    <w:p w14:paraId="20DC7883" w14:textId="77777777" w:rsidR="000D0268" w:rsidRPr="00D878C1" w:rsidRDefault="000D0268" w:rsidP="00B14614">
      <w:pPr>
        <w:keepNext/>
        <w:keepLines/>
        <w:spacing w:after="0" w:line="240" w:lineRule="auto"/>
        <w:ind w:left="4248" w:firstLine="708"/>
        <w:jc w:val="both"/>
        <w:rPr>
          <w:rFonts w:cstheme="minorHAnsi"/>
          <w:sz w:val="20"/>
          <w:szCs w:val="20"/>
        </w:rPr>
      </w:pPr>
      <w:r w:rsidRPr="00D878C1">
        <w:rPr>
          <w:rFonts w:cstheme="minorHAnsi"/>
          <w:sz w:val="20"/>
          <w:szCs w:val="20"/>
        </w:rPr>
        <w:t>………………………………………………</w:t>
      </w:r>
    </w:p>
    <w:p w14:paraId="450809EA" w14:textId="77777777" w:rsidR="000D0268" w:rsidRPr="00D878C1" w:rsidRDefault="000D0268" w:rsidP="00B14614">
      <w:pPr>
        <w:keepNext/>
        <w:keepLines/>
        <w:spacing w:after="0" w:line="240" w:lineRule="auto"/>
        <w:ind w:left="4248" w:firstLine="708"/>
        <w:jc w:val="both"/>
        <w:rPr>
          <w:rFonts w:cstheme="minorHAnsi"/>
          <w:sz w:val="20"/>
          <w:szCs w:val="20"/>
          <w:highlight w:val="yellow"/>
        </w:rPr>
      </w:pPr>
      <w:r w:rsidRPr="00D878C1">
        <w:rPr>
          <w:rFonts w:cstheme="minorHAnsi"/>
          <w:sz w:val="20"/>
          <w:szCs w:val="20"/>
          <w:highlight w:val="yellow"/>
        </w:rPr>
        <w:t>Jméno, příjmení, funkce a podpis osoby</w:t>
      </w:r>
    </w:p>
    <w:p w14:paraId="6071250E" w14:textId="78D7205B" w:rsidR="000D0268" w:rsidRPr="00D878C1" w:rsidRDefault="000D0268" w:rsidP="00B14614">
      <w:pPr>
        <w:keepNext/>
        <w:keepLines/>
        <w:spacing w:after="0" w:line="240" w:lineRule="auto"/>
        <w:ind w:left="4248" w:firstLine="708"/>
        <w:jc w:val="both"/>
        <w:rPr>
          <w:rFonts w:cstheme="minorHAnsi"/>
          <w:sz w:val="20"/>
          <w:szCs w:val="20"/>
        </w:rPr>
      </w:pPr>
      <w:r w:rsidRPr="00D878C1">
        <w:rPr>
          <w:rFonts w:cstheme="minorHAnsi"/>
          <w:sz w:val="20"/>
          <w:szCs w:val="20"/>
          <w:highlight w:val="yellow"/>
        </w:rPr>
        <w:t xml:space="preserve">oprávněné jednat </w:t>
      </w:r>
      <w:r w:rsidR="009D0C6B" w:rsidRPr="00D878C1">
        <w:rPr>
          <w:rFonts w:cstheme="minorHAnsi"/>
          <w:sz w:val="20"/>
          <w:szCs w:val="20"/>
          <w:highlight w:val="yellow"/>
        </w:rPr>
        <w:t xml:space="preserve">za </w:t>
      </w:r>
      <w:r w:rsidR="00B14614" w:rsidRPr="00D878C1">
        <w:rPr>
          <w:rFonts w:cstheme="minorHAnsi"/>
          <w:sz w:val="20"/>
          <w:szCs w:val="20"/>
          <w:highlight w:val="yellow"/>
        </w:rPr>
        <w:t>Účastník</w:t>
      </w:r>
      <w:r w:rsidR="00B14614" w:rsidRPr="00D878C1">
        <w:rPr>
          <w:rFonts w:cstheme="minorHAnsi"/>
          <w:sz w:val="20"/>
          <w:szCs w:val="20"/>
        </w:rPr>
        <w:t>a</w:t>
      </w:r>
    </w:p>
    <w:sectPr w:rsidR="000D0268" w:rsidRPr="00D878C1"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2C5F5" w14:textId="77777777" w:rsidR="00DA613B" w:rsidRDefault="00DA613B" w:rsidP="00B672DB">
      <w:pPr>
        <w:spacing w:after="0" w:line="240" w:lineRule="auto"/>
      </w:pPr>
      <w:r>
        <w:separator/>
      </w:r>
    </w:p>
  </w:endnote>
  <w:endnote w:type="continuationSeparator" w:id="0">
    <w:p w14:paraId="33A894E7" w14:textId="77777777" w:rsidR="00DA613B" w:rsidRDefault="00DA613B"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6DCDA" w14:textId="77777777" w:rsidR="00DA613B" w:rsidRDefault="00DA613B" w:rsidP="00B672DB">
      <w:pPr>
        <w:spacing w:after="0" w:line="240" w:lineRule="auto"/>
      </w:pPr>
      <w:r>
        <w:separator/>
      </w:r>
    </w:p>
  </w:footnote>
  <w:footnote w:type="continuationSeparator" w:id="0">
    <w:p w14:paraId="6DA57103" w14:textId="77777777" w:rsidR="00DA613B" w:rsidRDefault="00DA613B" w:rsidP="00B672DB">
      <w:pPr>
        <w:spacing w:after="0" w:line="240" w:lineRule="auto"/>
      </w:pPr>
      <w:r>
        <w:continuationSeparator/>
      </w:r>
    </w:p>
  </w:footnote>
  <w:footnote w:id="1">
    <w:p w14:paraId="1393E08C" w14:textId="77777777" w:rsidR="00D212DF" w:rsidRDefault="00D212DF" w:rsidP="00D212DF">
      <w:pPr>
        <w:pStyle w:val="Textpoznpodarou"/>
      </w:pPr>
      <w:r>
        <w:rPr>
          <w:rStyle w:val="Znakapoznpodarou"/>
        </w:rPr>
        <w:footnoteRef/>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9BF3C" w14:textId="54976A41" w:rsidR="005E23B9" w:rsidRPr="006C0A85" w:rsidRDefault="006276A2" w:rsidP="006276A2">
    <w:pPr>
      <w:pStyle w:val="Zhlav"/>
      <w:jc w:val="center"/>
    </w:pPr>
    <w:r>
      <w:rPr>
        <w:noProof/>
      </w:rPr>
      <w:drawing>
        <wp:inline distT="0" distB="0" distL="0" distR="0" wp14:anchorId="4FD42F68" wp14:editId="1A2B82EC">
          <wp:extent cx="2743200" cy="396240"/>
          <wp:effectExtent l="0" t="0" r="0" b="3810"/>
          <wp:docPr id="2028037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027759358">
    <w:abstractNumId w:val="0"/>
  </w:num>
  <w:num w:numId="2" w16cid:durableId="1883590047">
    <w:abstractNumId w:val="4"/>
  </w:num>
  <w:num w:numId="3" w16cid:durableId="1889217948">
    <w:abstractNumId w:val="3"/>
  </w:num>
  <w:num w:numId="4" w16cid:durableId="837968187">
    <w:abstractNumId w:val="1"/>
  </w:num>
  <w:num w:numId="5" w16cid:durableId="56448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0268"/>
    <w:rsid w:val="0003216C"/>
    <w:rsid w:val="00044AEE"/>
    <w:rsid w:val="00093748"/>
    <w:rsid w:val="000C1C5C"/>
    <w:rsid w:val="000D0268"/>
    <w:rsid w:val="001340E1"/>
    <w:rsid w:val="00160415"/>
    <w:rsid w:val="00221F02"/>
    <w:rsid w:val="00230953"/>
    <w:rsid w:val="00246B2E"/>
    <w:rsid w:val="00315DF3"/>
    <w:rsid w:val="00330DB1"/>
    <w:rsid w:val="003567C3"/>
    <w:rsid w:val="003722C5"/>
    <w:rsid w:val="003A0EFC"/>
    <w:rsid w:val="003C6945"/>
    <w:rsid w:val="00485CF9"/>
    <w:rsid w:val="004C30C7"/>
    <w:rsid w:val="00513D6D"/>
    <w:rsid w:val="005E23B9"/>
    <w:rsid w:val="00617AD5"/>
    <w:rsid w:val="006276A2"/>
    <w:rsid w:val="00632F55"/>
    <w:rsid w:val="006A7187"/>
    <w:rsid w:val="006B2D75"/>
    <w:rsid w:val="006C0A85"/>
    <w:rsid w:val="006C47B0"/>
    <w:rsid w:val="006C711C"/>
    <w:rsid w:val="0074135D"/>
    <w:rsid w:val="007E2831"/>
    <w:rsid w:val="008401D4"/>
    <w:rsid w:val="00841BFE"/>
    <w:rsid w:val="00854256"/>
    <w:rsid w:val="008920E7"/>
    <w:rsid w:val="008A74D0"/>
    <w:rsid w:val="008A766D"/>
    <w:rsid w:val="00941C9D"/>
    <w:rsid w:val="009D0C6B"/>
    <w:rsid w:val="009D406E"/>
    <w:rsid w:val="00A161F4"/>
    <w:rsid w:val="00A440E7"/>
    <w:rsid w:val="00A5712A"/>
    <w:rsid w:val="00A70BAE"/>
    <w:rsid w:val="00AB3FBE"/>
    <w:rsid w:val="00AC1601"/>
    <w:rsid w:val="00B14614"/>
    <w:rsid w:val="00B65DF3"/>
    <w:rsid w:val="00B672DB"/>
    <w:rsid w:val="00B70CD2"/>
    <w:rsid w:val="00BB6B2C"/>
    <w:rsid w:val="00BD121A"/>
    <w:rsid w:val="00C0284D"/>
    <w:rsid w:val="00C73693"/>
    <w:rsid w:val="00CA1474"/>
    <w:rsid w:val="00CD0665"/>
    <w:rsid w:val="00D212DF"/>
    <w:rsid w:val="00D6175D"/>
    <w:rsid w:val="00D878C1"/>
    <w:rsid w:val="00DA613B"/>
    <w:rsid w:val="00DF1508"/>
    <w:rsid w:val="00EB17D3"/>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6288"/>
  <w15:docId w15:val="{82A6F1E8-F7CF-41BB-9030-6803F965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2288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5</cp:revision>
  <dcterms:created xsi:type="dcterms:W3CDTF">2022-06-29T12:08:00Z</dcterms:created>
  <dcterms:modified xsi:type="dcterms:W3CDTF">2026-01-15T15:33:00Z</dcterms:modified>
</cp:coreProperties>
</file>