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2BC218" w14:textId="0F5B3A27" w:rsidR="00A60083" w:rsidRDefault="00F15FAF">
      <w:pPr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Příloha č. </w:t>
      </w:r>
      <w:r w:rsidR="00017EFB">
        <w:rPr>
          <w:rFonts w:ascii="Calibri" w:eastAsia="Calibri" w:hAnsi="Calibri" w:cs="Calibri"/>
          <w:b/>
          <w:sz w:val="24"/>
          <w:szCs w:val="24"/>
        </w:rPr>
        <w:t>3</w:t>
      </w:r>
    </w:p>
    <w:p w14:paraId="0EC1CF30" w14:textId="77777777" w:rsidR="00A60083" w:rsidRDefault="00A60083">
      <w:pPr>
        <w:jc w:val="right"/>
        <w:rPr>
          <w:rFonts w:ascii="Calibri" w:eastAsia="Calibri" w:hAnsi="Calibri" w:cs="Calibri"/>
          <w:b/>
        </w:rPr>
      </w:pPr>
    </w:p>
    <w:p w14:paraId="3C362E51" w14:textId="77777777" w:rsidR="00A60083" w:rsidRDefault="00247278">
      <w:pPr>
        <w:jc w:val="center"/>
        <w:rPr>
          <w:rFonts w:ascii="Calibri" w:eastAsia="Calibri" w:hAnsi="Calibri" w:cs="Calibri"/>
          <w:b/>
          <w:smallCaps/>
          <w:sz w:val="26"/>
          <w:szCs w:val="26"/>
        </w:rPr>
      </w:pPr>
      <w:r>
        <w:rPr>
          <w:rFonts w:ascii="Calibri" w:eastAsia="Calibri" w:hAnsi="Calibri" w:cs="Calibri"/>
          <w:b/>
          <w:smallCaps/>
          <w:sz w:val="26"/>
          <w:szCs w:val="26"/>
        </w:rPr>
        <w:t>TECHNICKÁ SPECIFIKACE</w:t>
      </w:r>
    </w:p>
    <w:p w14:paraId="059BB704" w14:textId="77777777" w:rsidR="00A60083" w:rsidRDefault="00A60083" w:rsidP="1EF4CA7D">
      <w:pPr>
        <w:jc w:val="center"/>
        <w:rPr>
          <w:rFonts w:ascii="Calibri" w:eastAsia="Calibri" w:hAnsi="Calibri" w:cs="Calibri"/>
          <w:b/>
          <w:bCs/>
        </w:rPr>
      </w:pPr>
    </w:p>
    <w:p w14:paraId="41C8C2E9" w14:textId="77777777" w:rsidR="00A60083" w:rsidRPr="005B50CE" w:rsidRDefault="00247278">
      <w:pPr>
        <w:jc w:val="center"/>
        <w:rPr>
          <w:rFonts w:ascii="Calibri" w:eastAsia="Calibri" w:hAnsi="Calibri" w:cs="Calibri"/>
          <w:sz w:val="22"/>
          <w:szCs w:val="22"/>
        </w:rPr>
      </w:pPr>
      <w:r w:rsidRPr="005B50CE">
        <w:rPr>
          <w:rFonts w:ascii="Calibri" w:eastAsia="Calibri" w:hAnsi="Calibri" w:cs="Calibri"/>
          <w:sz w:val="22"/>
          <w:szCs w:val="22"/>
        </w:rPr>
        <w:t>pro zakázku na dodávku s názvem</w:t>
      </w:r>
    </w:p>
    <w:p w14:paraId="4DEA2FCC" w14:textId="77777777" w:rsidR="00A60083" w:rsidRDefault="00A60083">
      <w:pPr>
        <w:jc w:val="center"/>
        <w:rPr>
          <w:rFonts w:ascii="Calibri" w:eastAsia="Calibri" w:hAnsi="Calibri" w:cs="Calibri"/>
        </w:rPr>
      </w:pPr>
    </w:p>
    <w:p w14:paraId="0F7C15AB" w14:textId="2BC5958C" w:rsidR="00A60083" w:rsidRDefault="006F4B2F" w:rsidP="00146708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9275F5">
        <w:rPr>
          <w:rFonts w:ascii="Calibri" w:eastAsia="Calibri" w:hAnsi="Calibri" w:cs="Calibri"/>
          <w:b/>
          <w:sz w:val="24"/>
          <w:szCs w:val="24"/>
        </w:rPr>
        <w:t>„</w:t>
      </w:r>
      <w:r w:rsidR="00085C5E">
        <w:rPr>
          <w:rFonts w:ascii="Calibri" w:eastAsia="Calibri" w:hAnsi="Calibri" w:cs="Calibri"/>
          <w:b/>
          <w:sz w:val="24"/>
          <w:szCs w:val="24"/>
        </w:rPr>
        <w:t>CNC centrum pro tabulové sklo</w:t>
      </w:r>
      <w:r w:rsidR="00146708">
        <w:rPr>
          <w:rFonts w:ascii="Calibri" w:eastAsia="Calibri" w:hAnsi="Calibri" w:cs="Calibri"/>
          <w:b/>
          <w:sz w:val="24"/>
          <w:szCs w:val="24"/>
        </w:rPr>
        <w:t>“</w:t>
      </w:r>
    </w:p>
    <w:p w14:paraId="7C98A7C4" w14:textId="330EAC95" w:rsidR="00680AEB" w:rsidRPr="005B50CE" w:rsidRDefault="00C2309A" w:rsidP="005B50CE">
      <w:pPr>
        <w:rPr>
          <w:rFonts w:asciiTheme="majorHAnsi" w:hAnsiTheme="majorHAnsi" w:cstheme="majorHAnsi"/>
          <w:sz w:val="22"/>
          <w:szCs w:val="22"/>
        </w:rPr>
      </w:pPr>
      <w:r w:rsidRPr="005B50C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657EC48" w14:textId="415009F8" w:rsidR="00A60083" w:rsidRDefault="00247278" w:rsidP="005031A5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5B50CE">
        <w:rPr>
          <w:rFonts w:asciiTheme="majorHAnsi" w:eastAsia="Calibri" w:hAnsiTheme="majorHAnsi" w:cstheme="majorHAnsi"/>
          <w:sz w:val="22"/>
          <w:szCs w:val="22"/>
        </w:rPr>
        <w:t>V tabulce níže jsou uvedeny požadované tech</w:t>
      </w:r>
      <w:r w:rsidR="002B2C6B" w:rsidRPr="005B50CE">
        <w:rPr>
          <w:rFonts w:asciiTheme="majorHAnsi" w:eastAsia="Calibri" w:hAnsiTheme="majorHAnsi" w:cstheme="majorHAnsi"/>
          <w:sz w:val="22"/>
          <w:szCs w:val="22"/>
        </w:rPr>
        <w:t>nické parametry</w:t>
      </w:r>
      <w:r w:rsidRPr="005B50CE">
        <w:rPr>
          <w:rFonts w:asciiTheme="majorHAnsi" w:eastAsia="Calibri" w:hAnsiTheme="majorHAnsi" w:cstheme="majorHAnsi"/>
          <w:sz w:val="22"/>
          <w:szCs w:val="22"/>
        </w:rPr>
        <w:t>. Parametry jsou definovány buď jako minimální, maximální, rozmezí či jako přesně daná hodnota či vlastnost.</w:t>
      </w:r>
      <w:r w:rsidR="00EE1247" w:rsidRPr="005B50CE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5DCA3FF" w14:textId="77777777" w:rsidR="00482C65" w:rsidRDefault="00482C65" w:rsidP="005031A5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E4851D9" w14:textId="78BD1A9B" w:rsidR="00482C65" w:rsidRDefault="00482C65" w:rsidP="005031A5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Technologie bude umístěna </w:t>
      </w:r>
      <w:r w:rsidR="00CA36B3">
        <w:rPr>
          <w:rFonts w:asciiTheme="majorHAnsi" w:eastAsia="Calibri" w:hAnsiTheme="majorHAnsi" w:cstheme="majorHAnsi"/>
          <w:sz w:val="22"/>
          <w:szCs w:val="22"/>
        </w:rPr>
        <w:t xml:space="preserve">před </w:t>
      </w:r>
      <w:r>
        <w:rPr>
          <w:rFonts w:asciiTheme="majorHAnsi" w:eastAsia="Calibri" w:hAnsiTheme="majorHAnsi" w:cstheme="majorHAnsi"/>
          <w:sz w:val="22"/>
          <w:szCs w:val="22"/>
        </w:rPr>
        <w:t>myčkou Malnati, pro zajištění bezproblémového zpracování plochého skla technologie bude splňovat:</w:t>
      </w:r>
    </w:p>
    <w:p w14:paraId="09126A44" w14:textId="79AE7D87" w:rsidR="00482C65" w:rsidRPr="00482C65" w:rsidRDefault="00482C65" w:rsidP="00482C65">
      <w:pPr>
        <w:pStyle w:val="Odstavecseseznamem"/>
        <w:numPr>
          <w:ilvl w:val="0"/>
          <w:numId w:val="6"/>
        </w:num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482C65">
        <w:rPr>
          <w:rFonts w:ascii="Aptos Narrow" w:hAnsi="Aptos Narrow"/>
          <w:color w:val="000000"/>
          <w:sz w:val="22"/>
          <w:szCs w:val="22"/>
        </w:rPr>
        <w:t>řízení spuštění posunu, synchronizace posunu a síly skla</w:t>
      </w:r>
    </w:p>
    <w:p w14:paraId="2A7E73F7" w14:textId="50338134" w:rsidR="00482C65" w:rsidRPr="00482C65" w:rsidRDefault="00482C65" w:rsidP="00482C65">
      <w:pPr>
        <w:pStyle w:val="Odstavecseseznamem"/>
        <w:numPr>
          <w:ilvl w:val="0"/>
          <w:numId w:val="6"/>
        </w:numPr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="Aptos Narrow" w:hAnsi="Aptos Narrow"/>
          <w:color w:val="000000"/>
          <w:sz w:val="22"/>
          <w:szCs w:val="22"/>
        </w:rPr>
        <w:t>pracovní výška 650 mm +- 50 mm</w:t>
      </w:r>
    </w:p>
    <w:p w14:paraId="1610519D" w14:textId="77777777" w:rsidR="00A60083" w:rsidRPr="005B50CE" w:rsidRDefault="00A60083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B17A425" w14:textId="7D3AF5AF" w:rsidR="00A60083" w:rsidRPr="005B50CE" w:rsidRDefault="00247278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5B50CE">
        <w:rPr>
          <w:rFonts w:asciiTheme="majorHAnsi" w:eastAsia="Calibri" w:hAnsiTheme="majorHAnsi" w:cstheme="majorHAnsi"/>
          <w:sz w:val="22"/>
          <w:szCs w:val="22"/>
        </w:rPr>
        <w:t xml:space="preserve">Do prázdné kolonky </w:t>
      </w:r>
      <w:r w:rsidR="00871C5E" w:rsidRPr="005B50CE">
        <w:rPr>
          <w:rFonts w:asciiTheme="majorHAnsi" w:eastAsia="Calibri" w:hAnsiTheme="majorHAnsi" w:cstheme="majorHAnsi"/>
          <w:sz w:val="22"/>
          <w:szCs w:val="22"/>
        </w:rPr>
        <w:t>účastník</w:t>
      </w:r>
      <w:r w:rsidRPr="005B50CE">
        <w:rPr>
          <w:rFonts w:asciiTheme="majorHAnsi" w:eastAsia="Calibri" w:hAnsiTheme="majorHAnsi" w:cstheme="majorHAnsi"/>
          <w:sz w:val="22"/>
          <w:szCs w:val="22"/>
        </w:rPr>
        <w:t xml:space="preserve"> doplní:</w:t>
      </w:r>
    </w:p>
    <w:p w14:paraId="2500C415" w14:textId="77777777" w:rsidR="00A60083" w:rsidRPr="005B50CE" w:rsidRDefault="00247278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B50CE">
        <w:rPr>
          <w:rFonts w:asciiTheme="majorHAnsi" w:eastAsia="Calibri" w:hAnsiTheme="majorHAnsi" w:cstheme="majorHAnsi"/>
          <w:sz w:val="22"/>
          <w:szCs w:val="22"/>
          <w:u w:val="single"/>
        </w:rPr>
        <w:t>v případě vyčíslitelného parametru</w:t>
      </w:r>
      <w:r w:rsidRPr="005B50CE">
        <w:rPr>
          <w:rFonts w:asciiTheme="majorHAnsi" w:eastAsia="Calibri" w:hAnsiTheme="majorHAnsi" w:cstheme="majorHAnsi"/>
          <w:sz w:val="22"/>
          <w:szCs w:val="22"/>
        </w:rPr>
        <w:t>: konkrétní číselnou hodnotu (odpovídající požadovanému minimu, maximu či přesně dané hodnotě)</w:t>
      </w:r>
    </w:p>
    <w:p w14:paraId="296F2CA7" w14:textId="77777777" w:rsidR="00A60083" w:rsidRPr="005B50CE" w:rsidRDefault="00247278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5B50CE">
        <w:rPr>
          <w:rFonts w:asciiTheme="majorHAnsi" w:eastAsia="Calibri" w:hAnsiTheme="majorHAnsi" w:cstheme="majorHAnsi"/>
          <w:sz w:val="22"/>
          <w:szCs w:val="22"/>
          <w:u w:val="single"/>
        </w:rPr>
        <w:t>v případě nevyčíslitelného parametru</w:t>
      </w:r>
      <w:r w:rsidRPr="005B50CE">
        <w:rPr>
          <w:rFonts w:asciiTheme="majorHAnsi" w:eastAsia="Calibri" w:hAnsiTheme="majorHAnsi" w:cstheme="majorHAnsi"/>
          <w:sz w:val="22"/>
          <w:szCs w:val="22"/>
        </w:rPr>
        <w:t>: ANO/NE v závislosti na tom, zda jeho nabízené zařízení požadavek splňuje/nesplňuje.</w:t>
      </w:r>
    </w:p>
    <w:p w14:paraId="2910C009" w14:textId="77777777" w:rsidR="00A60083" w:rsidRPr="005B50CE" w:rsidRDefault="00A60083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2A3EA0C" w14:textId="77777777" w:rsidR="00A60083" w:rsidRPr="005B50CE" w:rsidRDefault="00247278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5B50CE">
        <w:rPr>
          <w:rFonts w:asciiTheme="majorHAnsi" w:eastAsia="Calibri" w:hAnsiTheme="majorHAnsi" w:cstheme="majorHAnsi"/>
          <w:sz w:val="22"/>
          <w:szCs w:val="22"/>
        </w:rPr>
        <w:t>V případě, že nabídka uchazeče nebude splňovat požadované parametry (tj. v případě vyčíslitelného parametru nabídka nesplní požadovanou hodnotu a v případě nevyčíslitelného parametru bude u požadavku uvedeno NE) bude nabídka takového uchazeče vyloučena z výběrového řízení.</w:t>
      </w:r>
    </w:p>
    <w:p w14:paraId="5060071B" w14:textId="77777777" w:rsidR="00F15FAF" w:rsidRPr="005B50CE" w:rsidRDefault="00F15FAF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W w:w="92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2693"/>
        <w:gridCol w:w="1874"/>
      </w:tblGrid>
      <w:tr w:rsidR="005C4F11" w:rsidRPr="005B50CE" w14:paraId="68C03606" w14:textId="77777777" w:rsidTr="00C751FB">
        <w:trPr>
          <w:trHeight w:val="435"/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  <w:hideMark/>
          </w:tcPr>
          <w:p w14:paraId="32CC4687" w14:textId="77777777" w:rsidR="005C4F11" w:rsidRPr="005B50CE" w:rsidRDefault="005C4F11">
            <w:pPr>
              <w:pStyle w:val="Standard"/>
              <w:spacing w:before="120" w:after="120" w:line="276" w:lineRule="auto"/>
              <w:ind w:firstLine="16"/>
              <w:rPr>
                <w:rFonts w:asciiTheme="majorHAnsi" w:hAnsiTheme="majorHAnsi" w:cstheme="majorHAnsi"/>
                <w:b/>
                <w:color w:val="000000"/>
                <w:spacing w:val="1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b/>
                <w:color w:val="000000"/>
                <w:spacing w:val="1"/>
                <w:sz w:val="22"/>
                <w:szCs w:val="22"/>
                <w:lang w:eastAsia="en-US"/>
              </w:rPr>
              <w:t>Parametr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  <w:hideMark/>
          </w:tcPr>
          <w:p w14:paraId="61BA6D27" w14:textId="77777777" w:rsidR="005C4F11" w:rsidRPr="005B50CE" w:rsidRDefault="005C4F11" w:rsidP="00AC4160">
            <w:pPr>
              <w:pStyle w:val="Standard"/>
              <w:spacing w:before="120" w:after="120" w:line="276" w:lineRule="auto"/>
              <w:ind w:firstLine="16"/>
              <w:jc w:val="center"/>
              <w:rPr>
                <w:rFonts w:asciiTheme="majorHAnsi" w:hAnsiTheme="majorHAnsi" w:cstheme="majorHAnsi"/>
                <w:b/>
                <w:color w:val="000000"/>
                <w:spacing w:val="1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b/>
                <w:color w:val="000000"/>
                <w:spacing w:val="1"/>
                <w:sz w:val="22"/>
                <w:szCs w:val="22"/>
                <w:lang w:eastAsia="en-US"/>
              </w:rPr>
              <w:t>Minimální požadavek vyhlašovatele stanovený zadávací dokumentací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  <w:hideMark/>
          </w:tcPr>
          <w:p w14:paraId="47FA4F47" w14:textId="77777777" w:rsidR="005C4F11" w:rsidRPr="005B50CE" w:rsidRDefault="005C4F11">
            <w:pPr>
              <w:pStyle w:val="Standard"/>
              <w:spacing w:before="120" w:after="120" w:line="276" w:lineRule="auto"/>
              <w:ind w:firstLine="16"/>
              <w:jc w:val="center"/>
              <w:rPr>
                <w:rFonts w:asciiTheme="majorHAnsi" w:hAnsiTheme="majorHAnsi" w:cstheme="majorHAnsi"/>
                <w:b/>
                <w:color w:val="000000"/>
                <w:spacing w:val="1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b/>
                <w:color w:val="000000"/>
                <w:spacing w:val="1"/>
                <w:sz w:val="22"/>
                <w:szCs w:val="22"/>
                <w:lang w:eastAsia="en-US"/>
              </w:rPr>
              <w:t>Nabízená hodnota parametru, případně vepište „ano“ či „ne“</w:t>
            </w:r>
          </w:p>
        </w:tc>
      </w:tr>
      <w:tr w:rsidR="00085C5E" w:rsidRPr="005B50CE" w14:paraId="081B7357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2E94D5E" w14:textId="73318206" w:rsidR="00085C5E" w:rsidRPr="00482C65" w:rsidRDefault="00085C5E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t>Multifunkční obráběcí centrum pro opracování plochých skel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B49C385" w14:textId="5EF40F93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7DEC440" w14:textId="77777777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0383BA77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0248AE7" w14:textId="512901DF" w:rsidR="00085C5E" w:rsidRPr="00482C65" w:rsidRDefault="00085C5E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t>Broušení a leštění plochých skel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4F17F88" w14:textId="54065D4F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FB6666A" w14:textId="71FF2F36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57C6D600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F95256B" w14:textId="19BA9A93" w:rsidR="00085C5E" w:rsidRPr="00482C65" w:rsidRDefault="00085C5E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t>Obvodové i vnitřní frézování plochých skel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7C970EF" w14:textId="1336708D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5FE4C6E" w14:textId="77777777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1ED97FA7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35607E3" w14:textId="00E94A15" w:rsidR="00085C5E" w:rsidRPr="00482C65" w:rsidRDefault="00085C5E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t>Vrtání plochých skel protilehlými elektrovřeteny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6796D0C" w14:textId="2A888453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B59608B" w14:textId="77777777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12112B2B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20CA721" w14:textId="0902834D" w:rsidR="00085C5E" w:rsidRPr="00482C65" w:rsidRDefault="00085C5E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t>Tuhý základní rám stroje pro zvýšení tlumících účinků vibrací při silovém obrábění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A744A65" w14:textId="52493958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A56E162" w14:textId="05D514E4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05B40DA4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7B1DDCC" w14:textId="4073E874" w:rsidR="00085C5E" w:rsidRPr="00482C65" w:rsidRDefault="00085C5E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t>Délka CNC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D96B865" w14:textId="09B2B608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max </w:t>
            </w:r>
            <w:r w:rsidR="009135D2">
              <w:rPr>
                <w:rFonts w:ascii="Aptos Narrow" w:hAnsi="Aptos Narrow"/>
                <w:color w:val="000000"/>
                <w:sz w:val="22"/>
                <w:szCs w:val="22"/>
              </w:rPr>
              <w:t xml:space="preserve">1135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cm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A2CDA00" w14:textId="0B382804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6689AB14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77C05AC" w14:textId="39A98EEB" w:rsidR="00085C5E" w:rsidRPr="00482C65" w:rsidRDefault="00085C5E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color w:val="auto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t>Hloubka CNC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BF28110" w14:textId="49417290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max 505 cm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14DF3AA" w14:textId="26A75A6A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5DB829C9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A7514CD" w14:textId="38DCB2FA" w:rsidR="00085C5E" w:rsidRPr="00482C65" w:rsidRDefault="00085C5E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color w:val="auto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t>Výška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8ABE3F4" w14:textId="5B33FAC6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max 420 cm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554B532" w14:textId="77777777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1971D7B6" w14:textId="77777777" w:rsidTr="00482C65">
        <w:trPr>
          <w:trHeight w:val="300"/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FA298C2" w14:textId="4D0657DB" w:rsidR="00085C5E" w:rsidRPr="00482C65" w:rsidRDefault="00085C5E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t>Opracovatelný rozměr skla        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55B69BE" w14:textId="2B7F525B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min. 3500 x 2200 mm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325F303" w14:textId="195007DC" w:rsidR="00085C5E" w:rsidRPr="005B50CE" w:rsidRDefault="00085C5E" w:rsidP="00085C5E">
            <w:pPr>
              <w:pStyle w:val="Standard"/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27038D85" w14:textId="77777777" w:rsidTr="00482C65">
        <w:trPr>
          <w:trHeight w:val="300"/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F43BB4A" w14:textId="52FFA51B" w:rsidR="00085C5E" w:rsidRPr="00482C65" w:rsidRDefault="00085C5E" w:rsidP="00482C6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Tloušťka opracovatelného skla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474FE4B" w14:textId="6E35FACA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min. 4-25 mm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74C591D" w14:textId="77777777" w:rsidR="00085C5E" w:rsidRPr="005B50CE" w:rsidRDefault="00085C5E" w:rsidP="00085C5E">
            <w:pPr>
              <w:pStyle w:val="Standard"/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3B0F720B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D27F010" w14:textId="4872ED38" w:rsidR="00085C5E" w:rsidRPr="00482C65" w:rsidRDefault="00085C5E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color w:val="auto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t>Nejmenší opracovatelné sklo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031932C" w14:textId="039BE1C9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max. 500 x 500 mm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8E7AE1E" w14:textId="0511F1B6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45A0C9A1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9B5CC48" w14:textId="7623A0B7" w:rsidR="00085C5E" w:rsidRPr="00482C65" w:rsidRDefault="00085C5E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color w:val="auto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t xml:space="preserve">Možnost opracování různých tvarových skel (jedna strana rovná)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E6ADC51" w14:textId="3347C416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492FA7F" w14:textId="77777777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125BE936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B893235" w14:textId="49B71929" w:rsidR="00085C5E" w:rsidRPr="00482C65" w:rsidRDefault="00085C5E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t>Otáčky vřeten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957E5BB" w14:textId="5DDB1743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min. 11.000/minuta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C1525E7" w14:textId="77777777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1D6BE0DF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A96DA3D" w14:textId="75E15D26" w:rsidR="00085C5E" w:rsidRPr="00482C65" w:rsidRDefault="00085C5E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t>Uchycení nástrojů ISO40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83F474D" w14:textId="4E254E1D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E9F3973" w14:textId="77777777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27342849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E9E9AA9" w14:textId="0A4EE882" w:rsidR="00085C5E" w:rsidRPr="00482C65" w:rsidRDefault="00085C5E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Průměr brusných nástrojů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5A02275" w14:textId="127EF921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 150 mm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B56ACE8" w14:textId="5A2D66B4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73065B22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0354457" w14:textId="1C777748" w:rsidR="00085C5E" w:rsidRPr="00482C65" w:rsidRDefault="00085C5E" w:rsidP="00482C6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Počet přísavkových modulů zajišťujících stabilitu při obrábění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68BBEBF" w14:textId="3D7286CA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 9 ks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A21855E" w14:textId="77777777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5E1960A3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5257118" w14:textId="26247607" w:rsidR="00085C5E" w:rsidRPr="00482C65" w:rsidRDefault="00085C5E" w:rsidP="00482C6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Systémem automatického přepolohování přísavek v případě potřeby za současného stálého držení skla.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870A22C" w14:textId="1BE5C986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40A66DF" w14:textId="77777777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1B348072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438A433" w14:textId="64531492" w:rsidR="00085C5E" w:rsidRPr="00482C65" w:rsidRDefault="00085C5E" w:rsidP="00482C6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Zásobník pro automatickou výměnu nástrojů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C001E35" w14:textId="3506438A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 15</w:t>
            </w:r>
            <w:r w:rsidR="00482C65">
              <w:rPr>
                <w:rFonts w:ascii="Aptos Narrow" w:hAnsi="Aptos Narrow"/>
                <w:color w:val="000000"/>
                <w:sz w:val="22"/>
                <w:szCs w:val="22"/>
              </w:rPr>
              <w:t xml:space="preserve"> pozic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B93ABD8" w14:textId="77777777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22440029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0D73140" w14:textId="320C2070" w:rsidR="00085C5E" w:rsidRPr="00482C65" w:rsidRDefault="00085C5E" w:rsidP="00482C6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Řídící software v českém jazyce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A895685" w14:textId="16452981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1C8DFF1" w14:textId="77777777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19903718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5ADED71" w14:textId="1FB1CDB6" w:rsidR="00085C5E" w:rsidRPr="00482C65" w:rsidRDefault="00085C5E" w:rsidP="00482C6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Směr pohybu skla zprava doleva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C7ADC46" w14:textId="032D7033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0612333" w14:textId="77777777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71F1698C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47BC0C00" w14:textId="6861F057" w:rsidR="00085C5E" w:rsidRPr="00482C65" w:rsidRDefault="00085C5E" w:rsidP="00482C6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Celková hmotnost stroje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42547C0" w14:textId="3C6668BB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min 7500</w:t>
            </w:r>
            <w:r w:rsidR="00482C65">
              <w:rPr>
                <w:rFonts w:ascii="Aptos Narrow" w:hAnsi="Aptos Narrow"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53E4BDE" w14:textId="77777777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6F588630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28CC90D" w14:textId="623398AD" w:rsidR="00085C5E" w:rsidRPr="00482C65" w:rsidRDefault="00482C65" w:rsidP="00482C6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Celkový příkon stroje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E09B1DD" w14:textId="5C56CC22" w:rsidR="00085C5E" w:rsidRPr="005B50CE" w:rsidRDefault="00482C65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max. 35 kW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4F969B2" w14:textId="77777777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085C5E" w:rsidRPr="005B50CE" w14:paraId="2CAF06EB" w14:textId="77777777" w:rsidTr="00482C65">
        <w:trPr>
          <w:jc w:val="center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DF2D4A9" w14:textId="6B5FFD9A" w:rsidR="00085C5E" w:rsidRPr="00482C65" w:rsidRDefault="00085C5E" w:rsidP="00482C6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Světelná signalizace práce stroje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07D50DA5" w14:textId="5C90FFEB" w:rsidR="00085C5E" w:rsidRPr="005B50CE" w:rsidRDefault="00085C5E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37939E7" w14:textId="77777777" w:rsidR="00085C5E" w:rsidRPr="005B50CE" w:rsidRDefault="00085C5E" w:rsidP="00085C5E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14:paraId="3CF7B632" w14:textId="77777777" w:rsidR="00BF437A" w:rsidRPr="005B50CE" w:rsidRDefault="00BF437A" w:rsidP="00BF437A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4AA5C3B" w14:textId="77777777" w:rsidR="00165EFC" w:rsidRPr="005B50CE" w:rsidRDefault="00165EFC" w:rsidP="00B3628E">
      <w:pPr>
        <w:jc w:val="center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1AD3E737" w14:textId="4C0DB375" w:rsidR="00C11F29" w:rsidRPr="005B50CE" w:rsidRDefault="00B3628E" w:rsidP="00B3628E">
      <w:pPr>
        <w:jc w:val="center"/>
        <w:rPr>
          <w:rFonts w:asciiTheme="majorHAnsi" w:eastAsia="Calibri" w:hAnsiTheme="majorHAnsi" w:cstheme="majorHAnsi"/>
          <w:b/>
          <w:bCs/>
          <w:sz w:val="22"/>
          <w:szCs w:val="22"/>
        </w:rPr>
      </w:pPr>
      <w:r w:rsidRPr="005B50CE">
        <w:rPr>
          <w:rFonts w:asciiTheme="majorHAnsi" w:eastAsia="Calibri" w:hAnsiTheme="majorHAnsi" w:cstheme="majorHAnsi"/>
          <w:b/>
          <w:bCs/>
          <w:sz w:val="22"/>
          <w:szCs w:val="22"/>
        </w:rPr>
        <w:t>Hodnotící kritéria</w:t>
      </w:r>
    </w:p>
    <w:p w14:paraId="3D698927" w14:textId="77777777" w:rsidR="00B3628E" w:rsidRPr="005B50CE" w:rsidRDefault="00B3628E" w:rsidP="00B3628E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11CEFB4" w14:textId="5342A53B" w:rsidR="00B3628E" w:rsidRPr="005B50CE" w:rsidRDefault="00B3628E" w:rsidP="00B3628E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5B50CE">
        <w:rPr>
          <w:rFonts w:asciiTheme="majorHAnsi" w:eastAsia="Calibri" w:hAnsiTheme="majorHAnsi" w:cstheme="majorHAnsi"/>
          <w:sz w:val="22"/>
          <w:szCs w:val="22"/>
        </w:rPr>
        <w:t>Níže uvedené parametry jsou předmětem hodnocení. Do níže uvedené tabulky účastník uvede, zda v rámci nabízí dané funkcionality.</w:t>
      </w:r>
    </w:p>
    <w:p w14:paraId="59B09A19" w14:textId="77777777" w:rsidR="00B3628E" w:rsidRPr="005B50CE" w:rsidRDefault="00B3628E" w:rsidP="00B3628E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D2A6E7E" w14:textId="77777777" w:rsidR="00B3628E" w:rsidRPr="005B50CE" w:rsidRDefault="00B3628E" w:rsidP="00B3628E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W w:w="92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8"/>
        <w:gridCol w:w="2692"/>
        <w:gridCol w:w="2210"/>
      </w:tblGrid>
      <w:tr w:rsidR="00B3628E" w:rsidRPr="005B50CE" w14:paraId="0E754C08" w14:textId="77777777">
        <w:trPr>
          <w:jc w:val="center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28080918" w14:textId="0A3F0C2C" w:rsidR="00B3628E" w:rsidRPr="005B50CE" w:rsidRDefault="004D7251" w:rsidP="004D7251">
            <w:pPr>
              <w:pStyle w:val="Default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  <w:r w:rsidRPr="005B50CE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Funkcionalita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7519FA8" w14:textId="595B913A" w:rsidR="00B3628E" w:rsidRPr="005B50CE" w:rsidRDefault="00B3628E" w:rsidP="004D7251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7166C3E0" w14:textId="0CE58FA9" w:rsidR="00B3628E" w:rsidRPr="005B50CE" w:rsidRDefault="00B3628E" w:rsidP="004D7251">
            <w:pPr>
              <w:pStyle w:val="Standard"/>
              <w:spacing w:before="20" w:after="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en-US"/>
              </w:rPr>
              <w:t>Nabídka účastníka</w:t>
            </w:r>
          </w:p>
        </w:tc>
      </w:tr>
      <w:tr w:rsidR="00482C65" w:rsidRPr="005B50CE" w14:paraId="03D70F12" w14:textId="77777777" w:rsidTr="00436CD5">
        <w:trPr>
          <w:jc w:val="center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14:paraId="0428FF01" w14:textId="1C595F6D" w:rsidR="00482C65" w:rsidRPr="00482C65" w:rsidRDefault="00482C65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t>Přidržení výřezů a následné odebrání namísto standardního rozfrézování na malé kusy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33CB6C22" w14:textId="5A0F408B" w:rsidR="00482C65" w:rsidRPr="005B50CE" w:rsidRDefault="00482C65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ANO/NE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1E00129F" w14:textId="77777777" w:rsidR="00482C65" w:rsidRPr="005B50CE" w:rsidRDefault="00482C65" w:rsidP="00482C65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82C65" w:rsidRPr="005B50CE" w14:paraId="35ADA59A" w14:textId="77777777" w:rsidTr="00436CD5">
        <w:trPr>
          <w:jc w:val="center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14:paraId="2371CD92" w14:textId="54DB563A" w:rsidR="00482C65" w:rsidRPr="00482C65" w:rsidRDefault="00482C65" w:rsidP="00482C65">
            <w:pPr>
              <w:pStyle w:val="Default"/>
              <w:spacing w:line="276" w:lineRule="auto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482C65">
              <w:rPr>
                <w:rFonts w:asciiTheme="majorHAnsi" w:hAnsiTheme="majorHAnsi" w:cstheme="majorHAnsi"/>
                <w:sz w:val="22"/>
                <w:szCs w:val="22"/>
              </w:rPr>
              <w:t>Možnost používat zaoblovací vrtáky pro vrtání a zahlubování otvorů různých průměrů jen z přední strany skla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FDFDF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5FE81F45" w14:textId="63C8E27D" w:rsidR="00482C65" w:rsidRPr="005B50CE" w:rsidRDefault="00482C65" w:rsidP="00482C65">
            <w:pPr>
              <w:pStyle w:val="Standard"/>
              <w:spacing w:line="276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</w:pPr>
            <w:r w:rsidRPr="005B50CE"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US"/>
              </w:rPr>
              <w:t>ANO/NE</w:t>
            </w:r>
          </w:p>
        </w:tc>
        <w:tc>
          <w:tcPr>
            <w:tcW w:w="2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14:paraId="670493F9" w14:textId="77777777" w:rsidR="00482C65" w:rsidRPr="005B50CE" w:rsidRDefault="00482C65" w:rsidP="00482C65">
            <w:pPr>
              <w:pStyle w:val="Standard"/>
              <w:spacing w:before="20" w:after="20" w:line="276" w:lineRule="auto"/>
              <w:rPr>
                <w:rFonts w:asciiTheme="majorHAnsi" w:hAnsiTheme="majorHAnsi" w:cstheme="majorHAns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7BA59FF3" w14:textId="77777777" w:rsidR="00A54307" w:rsidRDefault="00A54307" w:rsidP="00A54307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D178A0F" w14:textId="77777777" w:rsidR="00482C65" w:rsidRPr="00482C65" w:rsidRDefault="00482C65" w:rsidP="00A54307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C042402" w14:textId="77777777" w:rsidR="00482C65" w:rsidRPr="00482C65" w:rsidRDefault="00482C65" w:rsidP="00482C65">
      <w:pPr>
        <w:pStyle w:val="Standard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482C65">
        <w:rPr>
          <w:rFonts w:asciiTheme="majorHAnsi" w:hAnsiTheme="majorHAnsi" w:cstheme="majorHAnsi"/>
          <w:b/>
          <w:bCs/>
          <w:sz w:val="22"/>
          <w:szCs w:val="22"/>
          <w:u w:val="single"/>
        </w:rPr>
        <w:t>Prohlášení účastníka</w:t>
      </w:r>
    </w:p>
    <w:p w14:paraId="75E65DEE" w14:textId="77777777" w:rsidR="00482C65" w:rsidRPr="00482C65" w:rsidRDefault="00482C65" w:rsidP="00482C65">
      <w:pPr>
        <w:pStyle w:val="Standard"/>
        <w:rPr>
          <w:rFonts w:asciiTheme="majorHAnsi" w:hAnsiTheme="majorHAnsi" w:cstheme="majorHAnsi"/>
          <w:b/>
          <w:bCs/>
          <w:sz w:val="22"/>
          <w:szCs w:val="22"/>
        </w:rPr>
      </w:pPr>
    </w:p>
    <w:p w14:paraId="21AE6162" w14:textId="77777777" w:rsidR="00482C65" w:rsidRPr="00482C65" w:rsidRDefault="00482C65" w:rsidP="00482C65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482C65">
        <w:rPr>
          <w:rFonts w:asciiTheme="majorHAnsi" w:hAnsiTheme="majorHAnsi" w:cstheme="majorHAnsi"/>
          <w:bCs/>
          <w:sz w:val="22"/>
          <w:szCs w:val="22"/>
        </w:rPr>
        <w:t>Prohlašuji, že dodávka bude splňovat výše uvedené požadavky a parametry.</w:t>
      </w:r>
    </w:p>
    <w:p w14:paraId="39DAB210" w14:textId="77777777" w:rsidR="00482C65" w:rsidRPr="00482C65" w:rsidRDefault="00482C65" w:rsidP="00482C6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5EDD1E7" w14:textId="77777777" w:rsidR="00482C65" w:rsidRPr="00482C65" w:rsidRDefault="00482C65" w:rsidP="00482C65">
      <w:pPr>
        <w:jc w:val="both"/>
        <w:rPr>
          <w:rFonts w:asciiTheme="majorHAnsi" w:hAnsiTheme="majorHAnsi" w:cstheme="majorHAnsi"/>
          <w:sz w:val="22"/>
          <w:szCs w:val="22"/>
        </w:rPr>
      </w:pPr>
      <w:r w:rsidRPr="00482C65">
        <w:rPr>
          <w:rFonts w:asciiTheme="majorHAnsi" w:hAnsiTheme="majorHAnsi" w:cstheme="majorHAnsi"/>
          <w:sz w:val="22"/>
          <w:szCs w:val="22"/>
        </w:rPr>
        <w:t xml:space="preserve">V </w:t>
      </w:r>
      <w:r w:rsidRPr="00482C65">
        <w:rPr>
          <w:rFonts w:asciiTheme="majorHAnsi" w:hAnsiTheme="majorHAnsi" w:cstheme="majorHAnsi"/>
          <w:bCs/>
          <w:sz w:val="22"/>
          <w:szCs w:val="22"/>
        </w:rPr>
        <w:t>……………..</w:t>
      </w:r>
      <w:r w:rsidRPr="00482C65">
        <w:rPr>
          <w:rFonts w:asciiTheme="majorHAnsi" w:hAnsiTheme="majorHAnsi" w:cstheme="majorHAnsi"/>
          <w:sz w:val="22"/>
          <w:szCs w:val="22"/>
        </w:rPr>
        <w:t xml:space="preserve"> dne </w:t>
      </w:r>
      <w:r w:rsidRPr="00482C65">
        <w:rPr>
          <w:rFonts w:asciiTheme="majorHAnsi" w:hAnsiTheme="majorHAnsi" w:cstheme="majorHAnsi"/>
          <w:bCs/>
          <w:sz w:val="22"/>
          <w:szCs w:val="22"/>
        </w:rPr>
        <w:t>…………………….</w:t>
      </w:r>
    </w:p>
    <w:p w14:paraId="5F9A4656" w14:textId="77777777" w:rsidR="00482C65" w:rsidRPr="00482C65" w:rsidRDefault="00482C65" w:rsidP="00482C6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C892CA8" w14:textId="77777777" w:rsidR="00482C65" w:rsidRPr="00482C65" w:rsidRDefault="00482C65" w:rsidP="00482C6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582F395" w14:textId="77777777" w:rsidR="00482C65" w:rsidRPr="00482C65" w:rsidRDefault="00482C65" w:rsidP="00482C65">
      <w:pPr>
        <w:ind w:left="4247" w:firstLine="709"/>
        <w:jc w:val="both"/>
        <w:rPr>
          <w:rFonts w:asciiTheme="majorHAnsi" w:hAnsiTheme="majorHAnsi" w:cstheme="majorHAnsi"/>
          <w:sz w:val="22"/>
          <w:szCs w:val="22"/>
        </w:rPr>
      </w:pPr>
      <w:r w:rsidRPr="00482C65">
        <w:rPr>
          <w:rFonts w:asciiTheme="majorHAnsi" w:hAnsiTheme="majorHAnsi" w:cstheme="majorHAnsi"/>
          <w:sz w:val="22"/>
          <w:szCs w:val="22"/>
        </w:rPr>
        <w:t>……………………………………………………………….</w:t>
      </w:r>
    </w:p>
    <w:p w14:paraId="3BC79111" w14:textId="77777777" w:rsidR="00482C65" w:rsidRPr="00482C65" w:rsidRDefault="00482C65" w:rsidP="00482C65">
      <w:pPr>
        <w:ind w:left="4247" w:firstLine="709"/>
        <w:jc w:val="both"/>
        <w:rPr>
          <w:rFonts w:asciiTheme="majorHAnsi" w:hAnsiTheme="majorHAnsi" w:cstheme="majorHAnsi"/>
          <w:sz w:val="22"/>
          <w:szCs w:val="22"/>
        </w:rPr>
      </w:pPr>
      <w:r w:rsidRPr="00482C65">
        <w:rPr>
          <w:rFonts w:asciiTheme="majorHAnsi" w:hAnsiTheme="majorHAnsi" w:cstheme="majorHAnsi"/>
          <w:sz w:val="22"/>
          <w:szCs w:val="22"/>
        </w:rPr>
        <w:t>Jméno, příjmení, funkce a podpis osoby</w:t>
      </w:r>
    </w:p>
    <w:p w14:paraId="72150F6A" w14:textId="77777777" w:rsidR="00482C65" w:rsidRPr="00482C65" w:rsidRDefault="00482C65" w:rsidP="00482C65">
      <w:pPr>
        <w:ind w:left="4247" w:firstLine="709"/>
        <w:jc w:val="both"/>
        <w:rPr>
          <w:rFonts w:asciiTheme="majorHAnsi" w:hAnsiTheme="majorHAnsi" w:cstheme="majorHAnsi"/>
          <w:sz w:val="22"/>
          <w:szCs w:val="22"/>
        </w:rPr>
      </w:pPr>
      <w:r w:rsidRPr="00482C65">
        <w:rPr>
          <w:rFonts w:asciiTheme="majorHAnsi" w:hAnsiTheme="majorHAnsi" w:cstheme="majorHAnsi"/>
          <w:sz w:val="22"/>
          <w:szCs w:val="22"/>
        </w:rPr>
        <w:t>oprávněné jednat za účastníka</w:t>
      </w:r>
    </w:p>
    <w:p w14:paraId="66ABE885" w14:textId="77777777" w:rsidR="00482C65" w:rsidRPr="005B50CE" w:rsidRDefault="00482C65" w:rsidP="00A54307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sectPr w:rsidR="00482C65" w:rsidRPr="005B50CE">
      <w:headerReference w:type="default" r:id="rId10"/>
      <w:pgSz w:w="11906" w:h="16838"/>
      <w:pgMar w:top="1417" w:right="1417" w:bottom="851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11DD5" w14:textId="77777777" w:rsidR="00717E49" w:rsidRDefault="00717E49">
      <w:r>
        <w:separator/>
      </w:r>
    </w:p>
  </w:endnote>
  <w:endnote w:type="continuationSeparator" w:id="0">
    <w:p w14:paraId="74747027" w14:textId="77777777" w:rsidR="00717E49" w:rsidRDefault="00717E49">
      <w:r>
        <w:continuationSeparator/>
      </w:r>
    </w:p>
  </w:endnote>
  <w:endnote w:type="continuationNotice" w:id="1">
    <w:p w14:paraId="2EC42870" w14:textId="77777777" w:rsidR="00717E49" w:rsidRDefault="00717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1F3FC" w14:textId="77777777" w:rsidR="00717E49" w:rsidRDefault="00717E49">
      <w:r>
        <w:separator/>
      </w:r>
    </w:p>
  </w:footnote>
  <w:footnote w:type="continuationSeparator" w:id="0">
    <w:p w14:paraId="51305780" w14:textId="77777777" w:rsidR="00717E49" w:rsidRDefault="00717E49">
      <w:r>
        <w:continuationSeparator/>
      </w:r>
    </w:p>
  </w:footnote>
  <w:footnote w:type="continuationNotice" w:id="1">
    <w:p w14:paraId="0FA32C34" w14:textId="77777777" w:rsidR="00717E49" w:rsidRDefault="00717E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A050C" w14:textId="42DB9B3C" w:rsidR="00A60083" w:rsidRDefault="00871C5E" w:rsidP="00871C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708"/>
      <w:jc w:val="center"/>
      <w:rPr>
        <w:color w:val="000000"/>
      </w:rPr>
    </w:pPr>
    <w:r>
      <w:rPr>
        <w:noProof/>
      </w:rPr>
      <w:drawing>
        <wp:inline distT="0" distB="0" distL="0" distR="0" wp14:anchorId="0A2094C5" wp14:editId="7716DAFA">
          <wp:extent cx="2743200" cy="396240"/>
          <wp:effectExtent l="0" t="0" r="0" b="3810"/>
          <wp:docPr id="2136943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6309D"/>
    <w:multiLevelType w:val="hybridMultilevel"/>
    <w:tmpl w:val="DDA20C2E"/>
    <w:lvl w:ilvl="0" w:tplc="837E208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C1A5C5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68A8C6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DEEE69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27E619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E4C44B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99C862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E4EDE2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932D66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1E3E6C"/>
    <w:multiLevelType w:val="hybridMultilevel"/>
    <w:tmpl w:val="FB7A0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63D1D"/>
    <w:multiLevelType w:val="multilevel"/>
    <w:tmpl w:val="9D16D142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65EE810A"/>
    <w:multiLevelType w:val="hybridMultilevel"/>
    <w:tmpl w:val="C1686E72"/>
    <w:lvl w:ilvl="0" w:tplc="96F6D0BC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A42FF3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3CAFC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96E78A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8C4734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ED8DFD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6CE3A3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34CDFC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4A85CB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70D21DF"/>
    <w:multiLevelType w:val="hybridMultilevel"/>
    <w:tmpl w:val="3640C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21D06"/>
    <w:multiLevelType w:val="multilevel"/>
    <w:tmpl w:val="3ABA78C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2140567816">
    <w:abstractNumId w:val="0"/>
  </w:num>
  <w:num w:numId="2" w16cid:durableId="761414907">
    <w:abstractNumId w:val="3"/>
  </w:num>
  <w:num w:numId="3" w16cid:durableId="1963151725">
    <w:abstractNumId w:val="2"/>
  </w:num>
  <w:num w:numId="4" w16cid:durableId="392388898">
    <w:abstractNumId w:val="5"/>
  </w:num>
  <w:num w:numId="5" w16cid:durableId="1791436186">
    <w:abstractNumId w:val="1"/>
  </w:num>
  <w:num w:numId="6" w16cid:durableId="1795706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83"/>
    <w:rsid w:val="00006A99"/>
    <w:rsid w:val="00012E7C"/>
    <w:rsid w:val="00017EFB"/>
    <w:rsid w:val="000364E9"/>
    <w:rsid w:val="0004356C"/>
    <w:rsid w:val="0004683F"/>
    <w:rsid w:val="00051103"/>
    <w:rsid w:val="0005295B"/>
    <w:rsid w:val="00062B34"/>
    <w:rsid w:val="000650C1"/>
    <w:rsid w:val="00074D7A"/>
    <w:rsid w:val="00085C5E"/>
    <w:rsid w:val="0009049F"/>
    <w:rsid w:val="00095890"/>
    <w:rsid w:val="000C0E70"/>
    <w:rsid w:val="000C21BE"/>
    <w:rsid w:val="000D16E3"/>
    <w:rsid w:val="000D679C"/>
    <w:rsid w:val="000F1841"/>
    <w:rsid w:val="000F3478"/>
    <w:rsid w:val="0010039E"/>
    <w:rsid w:val="00103A7F"/>
    <w:rsid w:val="00115516"/>
    <w:rsid w:val="00121529"/>
    <w:rsid w:val="00146708"/>
    <w:rsid w:val="00151600"/>
    <w:rsid w:val="00164CD7"/>
    <w:rsid w:val="00165EFC"/>
    <w:rsid w:val="00185C54"/>
    <w:rsid w:val="00185CB2"/>
    <w:rsid w:val="001B0D9D"/>
    <w:rsid w:val="001D7ACD"/>
    <w:rsid w:val="001F71C7"/>
    <w:rsid w:val="00224E1A"/>
    <w:rsid w:val="00242E44"/>
    <w:rsid w:val="00245B2B"/>
    <w:rsid w:val="00247278"/>
    <w:rsid w:val="00253BEF"/>
    <w:rsid w:val="00261CE5"/>
    <w:rsid w:val="00264C8F"/>
    <w:rsid w:val="00290A87"/>
    <w:rsid w:val="0029473C"/>
    <w:rsid w:val="002B2C6B"/>
    <w:rsid w:val="002B468B"/>
    <w:rsid w:val="002C47BA"/>
    <w:rsid w:val="002D01B0"/>
    <w:rsid w:val="002D3F4D"/>
    <w:rsid w:val="00312C64"/>
    <w:rsid w:val="00321275"/>
    <w:rsid w:val="00330304"/>
    <w:rsid w:val="00351F82"/>
    <w:rsid w:val="003777FF"/>
    <w:rsid w:val="003B571C"/>
    <w:rsid w:val="003B61CB"/>
    <w:rsid w:val="003D1091"/>
    <w:rsid w:val="003F49EE"/>
    <w:rsid w:val="004123F5"/>
    <w:rsid w:val="00425F7E"/>
    <w:rsid w:val="00430B55"/>
    <w:rsid w:val="00431825"/>
    <w:rsid w:val="00445C28"/>
    <w:rsid w:val="00455742"/>
    <w:rsid w:val="00472BBB"/>
    <w:rsid w:val="00477D0F"/>
    <w:rsid w:val="004821EC"/>
    <w:rsid w:val="00482740"/>
    <w:rsid w:val="00482BA7"/>
    <w:rsid w:val="00482C65"/>
    <w:rsid w:val="00484DDE"/>
    <w:rsid w:val="004A6D27"/>
    <w:rsid w:val="004B0149"/>
    <w:rsid w:val="004B3B6D"/>
    <w:rsid w:val="004C0D56"/>
    <w:rsid w:val="004C397E"/>
    <w:rsid w:val="004D6EF6"/>
    <w:rsid w:val="004D7251"/>
    <w:rsid w:val="004E45A6"/>
    <w:rsid w:val="005031A5"/>
    <w:rsid w:val="00513604"/>
    <w:rsid w:val="00514B8D"/>
    <w:rsid w:val="00526733"/>
    <w:rsid w:val="00536DFF"/>
    <w:rsid w:val="00540BB6"/>
    <w:rsid w:val="00553E45"/>
    <w:rsid w:val="0055764E"/>
    <w:rsid w:val="005614C6"/>
    <w:rsid w:val="00575ECF"/>
    <w:rsid w:val="005767ED"/>
    <w:rsid w:val="00576FA8"/>
    <w:rsid w:val="005829A2"/>
    <w:rsid w:val="00587844"/>
    <w:rsid w:val="005905A6"/>
    <w:rsid w:val="00593853"/>
    <w:rsid w:val="00593DB8"/>
    <w:rsid w:val="0059515A"/>
    <w:rsid w:val="005A300F"/>
    <w:rsid w:val="005B4205"/>
    <w:rsid w:val="005B50CE"/>
    <w:rsid w:val="005C07DD"/>
    <w:rsid w:val="005C4F11"/>
    <w:rsid w:val="005E158C"/>
    <w:rsid w:val="005E184B"/>
    <w:rsid w:val="005E4A0C"/>
    <w:rsid w:val="005F2BDD"/>
    <w:rsid w:val="005F47B7"/>
    <w:rsid w:val="005F676F"/>
    <w:rsid w:val="00616956"/>
    <w:rsid w:val="00631524"/>
    <w:rsid w:val="0063193B"/>
    <w:rsid w:val="0063657B"/>
    <w:rsid w:val="0066093F"/>
    <w:rsid w:val="00680AEB"/>
    <w:rsid w:val="006C5D1B"/>
    <w:rsid w:val="006D4878"/>
    <w:rsid w:val="006E55B2"/>
    <w:rsid w:val="006F3775"/>
    <w:rsid w:val="006F4B2F"/>
    <w:rsid w:val="00717E49"/>
    <w:rsid w:val="00721D02"/>
    <w:rsid w:val="007259E0"/>
    <w:rsid w:val="007517F0"/>
    <w:rsid w:val="00757CC9"/>
    <w:rsid w:val="00762C37"/>
    <w:rsid w:val="00783870"/>
    <w:rsid w:val="00785039"/>
    <w:rsid w:val="007B79A2"/>
    <w:rsid w:val="007E37EE"/>
    <w:rsid w:val="007F442E"/>
    <w:rsid w:val="008117E8"/>
    <w:rsid w:val="00817C1B"/>
    <w:rsid w:val="0082542D"/>
    <w:rsid w:val="00831984"/>
    <w:rsid w:val="008379BC"/>
    <w:rsid w:val="008404A1"/>
    <w:rsid w:val="0086406D"/>
    <w:rsid w:val="00871C5E"/>
    <w:rsid w:val="00884403"/>
    <w:rsid w:val="0088455C"/>
    <w:rsid w:val="0089390F"/>
    <w:rsid w:val="00897D97"/>
    <w:rsid w:val="008A2337"/>
    <w:rsid w:val="008B0678"/>
    <w:rsid w:val="008B41FA"/>
    <w:rsid w:val="008D0F9D"/>
    <w:rsid w:val="008E45DD"/>
    <w:rsid w:val="009135D2"/>
    <w:rsid w:val="009275F5"/>
    <w:rsid w:val="00936D0C"/>
    <w:rsid w:val="00943333"/>
    <w:rsid w:val="00953574"/>
    <w:rsid w:val="00955685"/>
    <w:rsid w:val="00997388"/>
    <w:rsid w:val="009B08A0"/>
    <w:rsid w:val="009C577B"/>
    <w:rsid w:val="009E171D"/>
    <w:rsid w:val="009F0AE5"/>
    <w:rsid w:val="009F1CB3"/>
    <w:rsid w:val="009F37EC"/>
    <w:rsid w:val="00A133CF"/>
    <w:rsid w:val="00A13750"/>
    <w:rsid w:val="00A26089"/>
    <w:rsid w:val="00A37770"/>
    <w:rsid w:val="00A47ED3"/>
    <w:rsid w:val="00A54307"/>
    <w:rsid w:val="00A60083"/>
    <w:rsid w:val="00A77123"/>
    <w:rsid w:val="00A9262B"/>
    <w:rsid w:val="00A94BB9"/>
    <w:rsid w:val="00AA4B04"/>
    <w:rsid w:val="00AB15C6"/>
    <w:rsid w:val="00AB5321"/>
    <w:rsid w:val="00AC0FFC"/>
    <w:rsid w:val="00AC2D58"/>
    <w:rsid w:val="00AC4160"/>
    <w:rsid w:val="00AC4DDE"/>
    <w:rsid w:val="00AE5709"/>
    <w:rsid w:val="00AE5FBB"/>
    <w:rsid w:val="00AF1973"/>
    <w:rsid w:val="00B1297D"/>
    <w:rsid w:val="00B313E2"/>
    <w:rsid w:val="00B361B9"/>
    <w:rsid w:val="00B3628E"/>
    <w:rsid w:val="00B63301"/>
    <w:rsid w:val="00B90488"/>
    <w:rsid w:val="00BA721D"/>
    <w:rsid w:val="00BB242B"/>
    <w:rsid w:val="00BB4CCB"/>
    <w:rsid w:val="00BC7682"/>
    <w:rsid w:val="00BE018C"/>
    <w:rsid w:val="00BE10DE"/>
    <w:rsid w:val="00BF17F2"/>
    <w:rsid w:val="00BF437A"/>
    <w:rsid w:val="00C009A4"/>
    <w:rsid w:val="00C02342"/>
    <w:rsid w:val="00C027E4"/>
    <w:rsid w:val="00C11F29"/>
    <w:rsid w:val="00C20980"/>
    <w:rsid w:val="00C2309A"/>
    <w:rsid w:val="00C53661"/>
    <w:rsid w:val="00C54982"/>
    <w:rsid w:val="00C646A3"/>
    <w:rsid w:val="00C751FB"/>
    <w:rsid w:val="00C7651A"/>
    <w:rsid w:val="00C81A8C"/>
    <w:rsid w:val="00C82AC9"/>
    <w:rsid w:val="00CA0BED"/>
    <w:rsid w:val="00CA2426"/>
    <w:rsid w:val="00CA36B3"/>
    <w:rsid w:val="00CA5729"/>
    <w:rsid w:val="00CA68A9"/>
    <w:rsid w:val="00CB56CA"/>
    <w:rsid w:val="00CC5899"/>
    <w:rsid w:val="00CD1C18"/>
    <w:rsid w:val="00D10020"/>
    <w:rsid w:val="00D162CC"/>
    <w:rsid w:val="00D26D50"/>
    <w:rsid w:val="00D44D48"/>
    <w:rsid w:val="00D77A63"/>
    <w:rsid w:val="00D85A81"/>
    <w:rsid w:val="00DA6561"/>
    <w:rsid w:val="00DA663F"/>
    <w:rsid w:val="00DC5CC7"/>
    <w:rsid w:val="00DC68BB"/>
    <w:rsid w:val="00DD272D"/>
    <w:rsid w:val="00DD67B5"/>
    <w:rsid w:val="00DE4D00"/>
    <w:rsid w:val="00DF05A5"/>
    <w:rsid w:val="00DF10C2"/>
    <w:rsid w:val="00E01012"/>
    <w:rsid w:val="00E05C4D"/>
    <w:rsid w:val="00E07F36"/>
    <w:rsid w:val="00E223E7"/>
    <w:rsid w:val="00E354BD"/>
    <w:rsid w:val="00E46D7A"/>
    <w:rsid w:val="00E474BD"/>
    <w:rsid w:val="00E50BEE"/>
    <w:rsid w:val="00E539A5"/>
    <w:rsid w:val="00EA5B63"/>
    <w:rsid w:val="00EC6F3B"/>
    <w:rsid w:val="00ED7043"/>
    <w:rsid w:val="00EE1247"/>
    <w:rsid w:val="00EE36C8"/>
    <w:rsid w:val="00EF03D1"/>
    <w:rsid w:val="00F00AE0"/>
    <w:rsid w:val="00F13CB2"/>
    <w:rsid w:val="00F15FAF"/>
    <w:rsid w:val="00F25E1D"/>
    <w:rsid w:val="00F40614"/>
    <w:rsid w:val="00F5247D"/>
    <w:rsid w:val="00F5774E"/>
    <w:rsid w:val="00F577F7"/>
    <w:rsid w:val="00F6034A"/>
    <w:rsid w:val="00F67AF9"/>
    <w:rsid w:val="00F76BBE"/>
    <w:rsid w:val="00F80382"/>
    <w:rsid w:val="00F81E51"/>
    <w:rsid w:val="00F8422E"/>
    <w:rsid w:val="00FA1224"/>
    <w:rsid w:val="00FB392B"/>
    <w:rsid w:val="00FB4CD9"/>
    <w:rsid w:val="00FC2CAB"/>
    <w:rsid w:val="00FD42C0"/>
    <w:rsid w:val="00FD73E5"/>
    <w:rsid w:val="00FF57DF"/>
    <w:rsid w:val="018E6E6A"/>
    <w:rsid w:val="02EB1743"/>
    <w:rsid w:val="03E576BE"/>
    <w:rsid w:val="058A802D"/>
    <w:rsid w:val="0B0F71E9"/>
    <w:rsid w:val="0B9565EA"/>
    <w:rsid w:val="1118BBE7"/>
    <w:rsid w:val="14F022EA"/>
    <w:rsid w:val="1B5086DA"/>
    <w:rsid w:val="1BC3D0CE"/>
    <w:rsid w:val="1C7AD2B5"/>
    <w:rsid w:val="1D9D769A"/>
    <w:rsid w:val="1EF4CA7D"/>
    <w:rsid w:val="2029C71F"/>
    <w:rsid w:val="202F5C8C"/>
    <w:rsid w:val="2337C5E8"/>
    <w:rsid w:val="23CDCD9F"/>
    <w:rsid w:val="24F2B3B3"/>
    <w:rsid w:val="2CCF3590"/>
    <w:rsid w:val="2DFADEBF"/>
    <w:rsid w:val="32199812"/>
    <w:rsid w:val="440F1539"/>
    <w:rsid w:val="444D9ED9"/>
    <w:rsid w:val="44BF3DC4"/>
    <w:rsid w:val="49020D79"/>
    <w:rsid w:val="49840921"/>
    <w:rsid w:val="4C6E2392"/>
    <w:rsid w:val="4F38CCCC"/>
    <w:rsid w:val="510E2EBF"/>
    <w:rsid w:val="524D206F"/>
    <w:rsid w:val="527EF2A8"/>
    <w:rsid w:val="52E3257F"/>
    <w:rsid w:val="53B8CFF8"/>
    <w:rsid w:val="53DFEEB1"/>
    <w:rsid w:val="5A63710D"/>
    <w:rsid w:val="5F96CCDE"/>
    <w:rsid w:val="636FD3DB"/>
    <w:rsid w:val="66A9A59E"/>
    <w:rsid w:val="66DEAE99"/>
    <w:rsid w:val="675E3230"/>
    <w:rsid w:val="68034695"/>
    <w:rsid w:val="6810AFC5"/>
    <w:rsid w:val="693C621E"/>
    <w:rsid w:val="6D6D56BD"/>
    <w:rsid w:val="6DEEC406"/>
    <w:rsid w:val="6E5B2678"/>
    <w:rsid w:val="6FF3D000"/>
    <w:rsid w:val="716C4BFB"/>
    <w:rsid w:val="71F48CBD"/>
    <w:rsid w:val="75D1E74D"/>
    <w:rsid w:val="7A460C9F"/>
    <w:rsid w:val="7D9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35EB0"/>
  <w15:docId w15:val="{66148906-A286-4EB3-BD5B-99A46B83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10020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lntabulka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4B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B2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6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683F"/>
  </w:style>
  <w:style w:type="paragraph" w:styleId="Zpat">
    <w:name w:val="footer"/>
    <w:basedOn w:val="Normln"/>
    <w:link w:val="ZpatChar"/>
    <w:uiPriority w:val="99"/>
    <w:unhideWhenUsed/>
    <w:rsid w:val="000468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683F"/>
  </w:style>
  <w:style w:type="paragraph" w:customStyle="1" w:styleId="Normln1">
    <w:name w:val="Normální1"/>
    <w:qFormat/>
    <w:rsid w:val="0004683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F43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437A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437A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437A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437A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Standard">
    <w:name w:val="Standard"/>
    <w:rsid w:val="00F15FAF"/>
    <w:pPr>
      <w:suppressAutoHyphens/>
      <w:autoSpaceDN w:val="0"/>
    </w:pPr>
    <w:rPr>
      <w:kern w:val="3"/>
    </w:rPr>
  </w:style>
  <w:style w:type="paragraph" w:customStyle="1" w:styleId="Default">
    <w:name w:val="Default"/>
    <w:rsid w:val="00F15FAF"/>
    <w:pPr>
      <w:suppressAutoHyphens/>
      <w:autoSpaceDN w:val="0"/>
    </w:pPr>
    <w:rPr>
      <w:rFonts w:ascii="Arial" w:eastAsia="Arial" w:hAnsi="Arial" w:cs="Arial"/>
      <w:color w:val="000000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1EF4CA7D"/>
    <w:pPr>
      <w:ind w:left="720"/>
      <w:contextualSpacing/>
    </w:pPr>
  </w:style>
  <w:style w:type="paragraph" w:styleId="Revize">
    <w:name w:val="Revision"/>
    <w:hidden/>
    <w:uiPriority w:val="99"/>
    <w:semiHidden/>
    <w:rsid w:val="000364E9"/>
  </w:style>
  <w:style w:type="table" w:customStyle="1" w:styleId="TableNormal1">
    <w:name w:val="Table Normal1"/>
    <w:rsid w:val="000364E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f94cd-2054-4d96-a13c-a36bd5191eba" xsi:nil="true"/>
    <lcf76f155ced4ddcb4097134ff3c332f xmlns="c3f80cdf-f479-496f-b136-29ac706a0e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685D718489746A64C1B0588D448B4" ma:contentTypeVersion="14" ma:contentTypeDescription="Vytvoří nový dokument" ma:contentTypeScope="" ma:versionID="4dcf6fabed86b033f5b42e8477120ff5">
  <xsd:schema xmlns:xsd="http://www.w3.org/2001/XMLSchema" xmlns:xs="http://www.w3.org/2001/XMLSchema" xmlns:p="http://schemas.microsoft.com/office/2006/metadata/properties" xmlns:ns2="c3f80cdf-f479-496f-b136-29ac706a0e20" xmlns:ns3="f93f94cd-2054-4d96-a13c-a36bd5191eba" targetNamespace="http://schemas.microsoft.com/office/2006/metadata/properties" ma:root="true" ma:fieldsID="d3523bb86b971ff168d4be688706b55c" ns2:_="" ns3:_="">
    <xsd:import namespace="c3f80cdf-f479-496f-b136-29ac706a0e20"/>
    <xsd:import namespace="f93f94cd-2054-4d96-a13c-a36bd5191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80cdf-f479-496f-b136-29ac706a0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6265681-4bad-468e-972a-74480e3ac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f94cd-2054-4d96-a13c-a36bd5191e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7658be-be7a-425c-ac26-34f5694e7a01}" ma:internalName="TaxCatchAll" ma:showField="CatchAllData" ma:web="f93f94cd-2054-4d96-a13c-a36bd5191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22F35-000A-4CB6-B87B-FE98C54F8B1D}">
  <ds:schemaRefs>
    <ds:schemaRef ds:uri="http://schemas.microsoft.com/office/2006/metadata/properties"/>
    <ds:schemaRef ds:uri="http://schemas.microsoft.com/office/infopath/2007/PartnerControls"/>
    <ds:schemaRef ds:uri="f93f94cd-2054-4d96-a13c-a36bd5191eba"/>
    <ds:schemaRef ds:uri="c3f80cdf-f479-496f-b136-29ac706a0e20"/>
  </ds:schemaRefs>
</ds:datastoreItem>
</file>

<file path=customXml/itemProps2.xml><?xml version="1.0" encoding="utf-8"?>
<ds:datastoreItem xmlns:ds="http://schemas.openxmlformats.org/officeDocument/2006/customXml" ds:itemID="{21F83D17-DDA0-4C6D-B0A3-2275B3732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80cdf-f479-496f-b136-29ac706a0e20"/>
    <ds:schemaRef ds:uri="f93f94cd-2054-4d96-a13c-a36bd5191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5EFE4-D5E9-402C-A707-72D519B95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Hrabík</dc:creator>
  <cp:keywords/>
  <dc:description/>
  <cp:lastModifiedBy>David Frolík</cp:lastModifiedBy>
  <cp:revision>7</cp:revision>
  <cp:lastPrinted>2019-08-09T23:44:00Z</cp:lastPrinted>
  <dcterms:created xsi:type="dcterms:W3CDTF">2025-12-02T12:02:00Z</dcterms:created>
  <dcterms:modified xsi:type="dcterms:W3CDTF">2025-12-02T13:45:00Z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0x010100186685D718489746A64C1B0588D448B4</vt:lpwstr>
  </property>
  <property fmtid="{D5CDD505-2E9C-101B-9397-08002B2CF9AE}" pid="3" name="MediaServiceImageTags">
    <vt:lpwstr/>
  </property>
</Properties>
</file>