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4F39" w14:textId="3EC60384" w:rsidR="009A28BE" w:rsidRPr="009A28BE" w:rsidRDefault="009A28BE" w:rsidP="009A28B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9A28BE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="00DC546D">
        <w:rPr>
          <w:rFonts w:asciiTheme="minorHAnsi" w:hAnsiTheme="minorHAnsi" w:cstheme="minorHAnsi"/>
          <w:b/>
          <w:sz w:val="24"/>
          <w:szCs w:val="24"/>
        </w:rPr>
        <w:t>6</w:t>
      </w:r>
    </w:p>
    <w:p w14:paraId="35F93C41" w14:textId="77777777" w:rsidR="009A28BE" w:rsidRDefault="009A28BE" w:rsidP="009A28BE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3FAB7AD" w14:textId="14F92B27" w:rsidR="002062CB" w:rsidRPr="00F3045B" w:rsidRDefault="002062CB" w:rsidP="009A28BE">
      <w:pPr>
        <w:spacing w:after="1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3045B">
        <w:rPr>
          <w:rFonts w:asciiTheme="minorHAnsi" w:hAnsiTheme="minorHAnsi" w:cstheme="minorHAnsi"/>
          <w:b/>
          <w:sz w:val="26"/>
          <w:szCs w:val="26"/>
        </w:rPr>
        <w:t xml:space="preserve">ČESTNÉ PROHLÁŠENÍ </w:t>
      </w:r>
    </w:p>
    <w:p w14:paraId="68B2053F" w14:textId="72C05157" w:rsidR="00ED4139" w:rsidRPr="00F3045B" w:rsidRDefault="00E84CC4" w:rsidP="00E84CC4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ke společensky odpovědnému plnění veřejné zakázky</w:t>
      </w:r>
      <w:r w:rsidR="009B205E" w:rsidRPr="00F3045B">
        <w:rPr>
          <w:rFonts w:asciiTheme="minorHAnsi" w:hAnsiTheme="minorHAnsi" w:cstheme="minorHAnsi"/>
          <w:sz w:val="22"/>
          <w:szCs w:val="22"/>
        </w:rPr>
        <w:t xml:space="preserve"> </w:t>
      </w:r>
      <w:r w:rsidRPr="00F3045B">
        <w:rPr>
          <w:rFonts w:asciiTheme="minorHAnsi" w:hAnsiTheme="minorHAnsi" w:cstheme="minorHAnsi"/>
          <w:sz w:val="22"/>
          <w:szCs w:val="22"/>
        </w:rPr>
        <w:t>ve smyslu § 6 odst. 4 ZZVZ</w:t>
      </w:r>
      <w:r w:rsidR="00ED4139" w:rsidRPr="00F304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FB359" w14:textId="77777777" w:rsidR="00ED4139" w:rsidRPr="00F3045B" w:rsidRDefault="00ED4139" w:rsidP="00ED4139">
      <w:pPr>
        <w:rPr>
          <w:rFonts w:asciiTheme="minorHAnsi" w:hAnsiTheme="minorHAnsi" w:cstheme="minorHAnsi"/>
          <w:b/>
          <w:sz w:val="22"/>
          <w:szCs w:val="22"/>
        </w:rPr>
      </w:pPr>
    </w:p>
    <w:p w14:paraId="288A773A" w14:textId="1FE0EB19" w:rsidR="002062CB" w:rsidRPr="00F3045B" w:rsidRDefault="002062CB" w:rsidP="002062CB">
      <w:pPr>
        <w:widowControl w:val="0"/>
        <w:autoSpaceDE w:val="0"/>
        <w:autoSpaceDN w:val="0"/>
        <w:adjustRightInd w:val="0"/>
        <w:spacing w:after="120" w:line="240" w:lineRule="exact"/>
        <w:rPr>
          <w:rFonts w:asciiTheme="minorHAnsi" w:hAnsiTheme="minorHAnsi" w:cstheme="minorHAnsi"/>
          <w:sz w:val="22"/>
          <w:szCs w:val="22"/>
          <w:lang w:eastAsia="en-US"/>
        </w:rPr>
      </w:pPr>
      <w:r w:rsidRPr="00F3045B">
        <w:rPr>
          <w:rFonts w:asciiTheme="minorHAnsi" w:hAnsiTheme="minorHAnsi" w:cstheme="minorHAnsi"/>
          <w:sz w:val="22"/>
          <w:szCs w:val="22"/>
          <w:lang w:eastAsia="en-US"/>
        </w:rPr>
        <w:t xml:space="preserve">Účastník </w:t>
      </w:r>
      <w:r w:rsidR="00E5293F">
        <w:rPr>
          <w:rFonts w:asciiTheme="minorHAnsi" w:hAnsiTheme="minorHAnsi" w:cstheme="minorHAnsi"/>
          <w:sz w:val="22"/>
          <w:szCs w:val="22"/>
          <w:lang w:eastAsia="en-US"/>
        </w:rPr>
        <w:t>výběrového</w:t>
      </w:r>
      <w:r w:rsidRPr="00F3045B">
        <w:rPr>
          <w:rFonts w:asciiTheme="minorHAnsi" w:hAnsiTheme="minorHAnsi" w:cstheme="minorHAnsi"/>
          <w:sz w:val="22"/>
          <w:szCs w:val="22"/>
          <w:lang w:eastAsia="en-US"/>
        </w:rPr>
        <w:t xml:space="preserve">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3"/>
        <w:gridCol w:w="6587"/>
      </w:tblGrid>
      <w:tr w:rsidR="002062CB" w:rsidRPr="00F3045B" w14:paraId="05F4887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630CBBDE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bookmarkStart w:id="0" w:name="_Hlk166760936"/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A901EA5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27A3AE24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124260F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2D4C559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0CD6CDF6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D5C6781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CFBA431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2062CB" w:rsidRPr="00F3045B" w14:paraId="4196D218" w14:textId="77777777" w:rsidTr="00CE2034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7A8080C" w14:textId="77777777" w:rsidR="002062CB" w:rsidRPr="00F3045B" w:rsidRDefault="002062CB" w:rsidP="00CE2034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7449783E" w14:textId="77777777" w:rsidR="002062CB" w:rsidRPr="00F3045B" w:rsidRDefault="002062CB" w:rsidP="00CE2034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045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bookmarkEnd w:id="0"/>
    </w:tbl>
    <w:p w14:paraId="7E050384" w14:textId="1024EB7C" w:rsidR="00ED4139" w:rsidRDefault="00ED4139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4E4215" w14:textId="77777777" w:rsidR="009A28BE" w:rsidRPr="00F3045B" w:rsidRDefault="009A28BE" w:rsidP="00ED41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59A02B" w14:textId="72C4B3A8" w:rsidR="00170A02" w:rsidRPr="00F3045B" w:rsidRDefault="00170A02" w:rsidP="00170A02">
      <w:pPr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bude-li s ní</w:t>
      </w:r>
      <w:r w:rsidR="009A28BE">
        <w:rPr>
          <w:rFonts w:asciiTheme="minorHAnsi" w:hAnsiTheme="minorHAnsi" w:cstheme="minorHAnsi"/>
          <w:sz w:val="22"/>
          <w:szCs w:val="22"/>
        </w:rPr>
        <w:t>m</w:t>
      </w:r>
      <w:r w:rsidRPr="00F3045B">
        <w:rPr>
          <w:rFonts w:asciiTheme="minorHAnsi" w:hAnsiTheme="minorHAnsi" w:cstheme="minorHAnsi"/>
          <w:sz w:val="22"/>
          <w:szCs w:val="22"/>
        </w:rPr>
        <w:t xml:space="preserve"> uzavřena smlouva na veřejnou zakázku, zajistí po celou dobu plnění této veřejné zakázky:</w:t>
      </w:r>
    </w:p>
    <w:p w14:paraId="1D624480" w14:textId="4445ADBB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společnost i u svých případných poddodavatelů;</w:t>
      </w:r>
    </w:p>
    <w:p w14:paraId="5DEAA2C9" w14:textId="078AD9B9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doby. Uvedené smluvní podmínky se považují za srovnatelné, bude-li výše smluvních pokut a délka záruční doby shodná se smlouvou na veřejnou zakázku;</w:t>
      </w:r>
    </w:p>
    <w:p w14:paraId="0D73F361" w14:textId="37B9BD8E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plnění;</w:t>
      </w:r>
    </w:p>
    <w:p w14:paraId="344C9B78" w14:textId="1998BE1E" w:rsidR="00170A02" w:rsidRPr="00F3045B" w:rsidRDefault="00170A02" w:rsidP="005B23A7">
      <w:pPr>
        <w:pStyle w:val="Odstavecseseznamem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snížení negativního dopadu její činnosti při plnění veřejné zakázky na životní prostředí, zejména pak:</w:t>
      </w:r>
    </w:p>
    <w:p w14:paraId="79F50C27" w14:textId="161C2B91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 xml:space="preserve">využíváním nízkoemisních automobilů, má-li je k dispozici; </w:t>
      </w:r>
    </w:p>
    <w:p w14:paraId="48E031E6" w14:textId="6AB2153D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tiskem veškerých listinných výstupů, odevzdávaných zadavateli při realizaci veřejné zakázky na papír, který je šetrný k životnímu prostředí, pokud zvláštní použití pro specifické účely nevyžaduje jiný druh papíru a motivováním zaměstnanců společnosti k efektivnímu/úspornému tisku;</w:t>
      </w:r>
    </w:p>
    <w:p w14:paraId="5BE7169A" w14:textId="6AA02770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B5AE7D0" w14:textId="016624A1" w:rsidR="00170A02" w:rsidRPr="00F3045B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3045B">
        <w:rPr>
          <w:rFonts w:asciiTheme="minorHAnsi" w:hAnsiTheme="minorHAnsi" w:cstheme="minorHAnsi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14:paraId="6B0743C7" w14:textId="18230C21" w:rsidR="00170A02" w:rsidRPr="009A28BE" w:rsidRDefault="00170A02" w:rsidP="005B23A7">
      <w:pPr>
        <w:pStyle w:val="Odstavecseseznamem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A28BE">
        <w:rPr>
          <w:rFonts w:asciiTheme="minorHAnsi" w:hAnsiTheme="minorHAnsi" w:cstheme="minorHAnsi"/>
          <w:sz w:val="22"/>
          <w:szCs w:val="22"/>
        </w:rPr>
        <w:t>implementaci nového nebo značně zlepšeného produktu, služby nebo postupu souvisejícího s</w:t>
      </w:r>
      <w:r w:rsidR="00EA7417" w:rsidRPr="009A28BE">
        <w:rPr>
          <w:rFonts w:asciiTheme="minorHAnsi" w:hAnsiTheme="minorHAnsi" w:cstheme="minorHAnsi"/>
          <w:sz w:val="22"/>
          <w:szCs w:val="22"/>
        </w:rPr>
        <w:t> </w:t>
      </w:r>
      <w:r w:rsidRPr="009A28BE">
        <w:rPr>
          <w:rFonts w:asciiTheme="minorHAnsi" w:hAnsiTheme="minorHAnsi" w:cstheme="minorHAnsi"/>
          <w:sz w:val="22"/>
          <w:szCs w:val="22"/>
        </w:rPr>
        <w:t xml:space="preserve">předmětem veřejné zakázky, bude-li to vzhledem ke smyslu zakázky možné.  </w:t>
      </w:r>
    </w:p>
    <w:p w14:paraId="3FFA4DBB" w14:textId="77777777" w:rsidR="005B23A7" w:rsidRDefault="005B23A7" w:rsidP="005B23A7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61C1F9FA" w14:textId="5DDB6D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 xml:space="preserve">V </w:t>
      </w:r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……………….</w:t>
      </w:r>
      <w:r w:rsidRPr="00FE39EF">
        <w:rPr>
          <w:rFonts w:asciiTheme="minorHAnsi" w:hAnsiTheme="minorHAnsi" w:cstheme="minorHAnsi"/>
          <w:sz w:val="22"/>
          <w:szCs w:val="22"/>
        </w:rPr>
        <w:t xml:space="preserve"> dne </w:t>
      </w:r>
      <w:r w:rsidR="00FE39EF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…………………..</w:t>
      </w:r>
    </w:p>
    <w:p w14:paraId="699FC834" w14:textId="77777777" w:rsidR="005B23A7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5C6CB" w14:textId="77777777" w:rsidR="005B23A7" w:rsidRPr="00FE39EF" w:rsidRDefault="005B23A7" w:rsidP="005B23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84737" w14:textId="77777777" w:rsidR="005B23A7" w:rsidRPr="00FE39EF" w:rsidRDefault="005B23A7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5AE0F15B" w14:textId="77777777" w:rsidR="005B23A7" w:rsidRPr="00FE39EF" w:rsidRDefault="005B23A7" w:rsidP="005B23A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>Jméno, příjmení, funkce a podpis osoby</w:t>
      </w:r>
    </w:p>
    <w:p w14:paraId="282EC649" w14:textId="762759CE" w:rsidR="00A60722" w:rsidRPr="00F3045B" w:rsidRDefault="005B23A7" w:rsidP="005B23A7">
      <w:pPr>
        <w:ind w:left="4248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E39EF">
        <w:rPr>
          <w:rFonts w:asciiTheme="minorHAnsi" w:hAnsiTheme="minorHAnsi" w:cstheme="minorHAnsi"/>
          <w:sz w:val="22"/>
          <w:szCs w:val="22"/>
        </w:rPr>
        <w:t xml:space="preserve">oprávněné jednat za </w:t>
      </w:r>
      <w:r w:rsidR="00FE39EF" w:rsidRPr="00FE39EF">
        <w:rPr>
          <w:rFonts w:asciiTheme="minorHAnsi" w:hAnsiTheme="minorHAnsi" w:cstheme="minorHAnsi"/>
          <w:sz w:val="22"/>
          <w:szCs w:val="22"/>
        </w:rPr>
        <w:t>účastníka</w:t>
      </w:r>
    </w:p>
    <w:sectPr w:rsidR="00A60722" w:rsidRPr="00F3045B" w:rsidSect="004137F2">
      <w:headerReference w:type="first" r:id="rId10"/>
      <w:pgSz w:w="11906" w:h="16838" w:code="9"/>
      <w:pgMar w:top="1418" w:right="1418" w:bottom="567" w:left="1418" w:header="426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C9BB2" w14:textId="77777777" w:rsidR="00C56DE5" w:rsidRDefault="00C56DE5">
      <w:r>
        <w:separator/>
      </w:r>
    </w:p>
  </w:endnote>
  <w:endnote w:type="continuationSeparator" w:id="0">
    <w:p w14:paraId="016C17B0" w14:textId="77777777" w:rsidR="00C56DE5" w:rsidRDefault="00C5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98452" w14:textId="77777777" w:rsidR="00C56DE5" w:rsidRDefault="00C56DE5">
      <w:r>
        <w:separator/>
      </w:r>
    </w:p>
  </w:footnote>
  <w:footnote w:type="continuationSeparator" w:id="0">
    <w:p w14:paraId="6A35B4BB" w14:textId="77777777" w:rsidR="00C56DE5" w:rsidRDefault="00C5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678B" w14:textId="750B7E5C" w:rsidR="00F91E94" w:rsidRDefault="00F3045B" w:rsidP="00F3045B">
    <w:pPr>
      <w:pStyle w:val="Zhlav"/>
      <w:jc w:val="center"/>
    </w:pPr>
    <w:r w:rsidRPr="00577CB6">
      <w:rPr>
        <w:noProof/>
      </w:rPr>
      <w:drawing>
        <wp:inline distT="0" distB="0" distL="0" distR="0" wp14:anchorId="69085BEB" wp14:editId="4F832411">
          <wp:extent cx="2743200" cy="396240"/>
          <wp:effectExtent l="0" t="0" r="0" b="3810"/>
          <wp:docPr id="12957186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01317"/>
    <w:multiLevelType w:val="hybridMultilevel"/>
    <w:tmpl w:val="3F7C0B30"/>
    <w:lvl w:ilvl="0" w:tplc="60180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E35C1"/>
    <w:multiLevelType w:val="hybridMultilevel"/>
    <w:tmpl w:val="5F7CB700"/>
    <w:lvl w:ilvl="0" w:tplc="8DF800F0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81501"/>
    <w:multiLevelType w:val="hybridMultilevel"/>
    <w:tmpl w:val="DCDEBCE4"/>
    <w:lvl w:ilvl="0" w:tplc="3FEA6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8A2191"/>
    <w:multiLevelType w:val="hybridMultilevel"/>
    <w:tmpl w:val="FED25D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156415">
    <w:abstractNumId w:val="12"/>
  </w:num>
  <w:num w:numId="2" w16cid:durableId="1379939934">
    <w:abstractNumId w:val="0"/>
  </w:num>
  <w:num w:numId="3" w16cid:durableId="2100058272">
    <w:abstractNumId w:val="7"/>
  </w:num>
  <w:num w:numId="4" w16cid:durableId="1759399627">
    <w:abstractNumId w:val="9"/>
  </w:num>
  <w:num w:numId="5" w16cid:durableId="669452676">
    <w:abstractNumId w:val="11"/>
  </w:num>
  <w:num w:numId="6" w16cid:durableId="1894340623">
    <w:abstractNumId w:val="3"/>
  </w:num>
  <w:num w:numId="7" w16cid:durableId="1536505674">
    <w:abstractNumId w:val="10"/>
  </w:num>
  <w:num w:numId="8" w16cid:durableId="641616137">
    <w:abstractNumId w:val="6"/>
  </w:num>
  <w:num w:numId="9" w16cid:durableId="775714384">
    <w:abstractNumId w:val="4"/>
  </w:num>
  <w:num w:numId="10" w16cid:durableId="1733894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335339">
    <w:abstractNumId w:val="8"/>
  </w:num>
  <w:num w:numId="12" w16cid:durableId="429930902">
    <w:abstractNumId w:val="5"/>
  </w:num>
  <w:num w:numId="13" w16cid:durableId="1046683064">
    <w:abstractNumId w:val="2"/>
  </w:num>
  <w:num w:numId="14" w16cid:durableId="2090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1624E"/>
    <w:rsid w:val="0003109B"/>
    <w:rsid w:val="00034E13"/>
    <w:rsid w:val="00035340"/>
    <w:rsid w:val="000442CD"/>
    <w:rsid w:val="000670C5"/>
    <w:rsid w:val="000702B1"/>
    <w:rsid w:val="00071C8F"/>
    <w:rsid w:val="00085496"/>
    <w:rsid w:val="00085E1D"/>
    <w:rsid w:val="00091FBD"/>
    <w:rsid w:val="000958B4"/>
    <w:rsid w:val="000B0A97"/>
    <w:rsid w:val="000B1E2B"/>
    <w:rsid w:val="000C194B"/>
    <w:rsid w:val="000D3BA2"/>
    <w:rsid w:val="000D52A0"/>
    <w:rsid w:val="000D7496"/>
    <w:rsid w:val="000E3C3D"/>
    <w:rsid w:val="000E6493"/>
    <w:rsid w:val="00170A02"/>
    <w:rsid w:val="00180C7A"/>
    <w:rsid w:val="001823A4"/>
    <w:rsid w:val="001A1A6E"/>
    <w:rsid w:val="001A6BF8"/>
    <w:rsid w:val="001B1426"/>
    <w:rsid w:val="001B23E1"/>
    <w:rsid w:val="001F34F6"/>
    <w:rsid w:val="002062CB"/>
    <w:rsid w:val="0021028B"/>
    <w:rsid w:val="00214560"/>
    <w:rsid w:val="00215A5A"/>
    <w:rsid w:val="0023651C"/>
    <w:rsid w:val="002467E6"/>
    <w:rsid w:val="00252693"/>
    <w:rsid w:val="002526C1"/>
    <w:rsid w:val="00261190"/>
    <w:rsid w:val="00264BB2"/>
    <w:rsid w:val="0027200A"/>
    <w:rsid w:val="00281B21"/>
    <w:rsid w:val="00286499"/>
    <w:rsid w:val="00294332"/>
    <w:rsid w:val="002D3994"/>
    <w:rsid w:val="002D7412"/>
    <w:rsid w:val="002F25B0"/>
    <w:rsid w:val="00304660"/>
    <w:rsid w:val="00305DF9"/>
    <w:rsid w:val="00345503"/>
    <w:rsid w:val="00352496"/>
    <w:rsid w:val="003708E0"/>
    <w:rsid w:val="003759F1"/>
    <w:rsid w:val="00377963"/>
    <w:rsid w:val="003926EA"/>
    <w:rsid w:val="0039521B"/>
    <w:rsid w:val="003A6BDC"/>
    <w:rsid w:val="003C38E4"/>
    <w:rsid w:val="004137F2"/>
    <w:rsid w:val="00420217"/>
    <w:rsid w:val="00430AE0"/>
    <w:rsid w:val="00437CEB"/>
    <w:rsid w:val="00444E44"/>
    <w:rsid w:val="00445542"/>
    <w:rsid w:val="00452F65"/>
    <w:rsid w:val="004621B1"/>
    <w:rsid w:val="00463E7E"/>
    <w:rsid w:val="00464E56"/>
    <w:rsid w:val="00486C0C"/>
    <w:rsid w:val="004B37BC"/>
    <w:rsid w:val="004C0666"/>
    <w:rsid w:val="004D7A3E"/>
    <w:rsid w:val="004E36FF"/>
    <w:rsid w:val="005113F3"/>
    <w:rsid w:val="00511C94"/>
    <w:rsid w:val="00520829"/>
    <w:rsid w:val="00543F70"/>
    <w:rsid w:val="005608F9"/>
    <w:rsid w:val="00562E47"/>
    <w:rsid w:val="00565B40"/>
    <w:rsid w:val="00572096"/>
    <w:rsid w:val="005827DF"/>
    <w:rsid w:val="00591976"/>
    <w:rsid w:val="005B23A7"/>
    <w:rsid w:val="005C6054"/>
    <w:rsid w:val="005C7B9B"/>
    <w:rsid w:val="005E1823"/>
    <w:rsid w:val="005F4252"/>
    <w:rsid w:val="00607068"/>
    <w:rsid w:val="006227E3"/>
    <w:rsid w:val="00626198"/>
    <w:rsid w:val="00630E94"/>
    <w:rsid w:val="00645894"/>
    <w:rsid w:val="00651198"/>
    <w:rsid w:val="00665A68"/>
    <w:rsid w:val="00671F43"/>
    <w:rsid w:val="006871EA"/>
    <w:rsid w:val="00693173"/>
    <w:rsid w:val="00694E9C"/>
    <w:rsid w:val="006B303E"/>
    <w:rsid w:val="006B6B85"/>
    <w:rsid w:val="006E0170"/>
    <w:rsid w:val="006E1AC4"/>
    <w:rsid w:val="00704EEF"/>
    <w:rsid w:val="007170C5"/>
    <w:rsid w:val="00717440"/>
    <w:rsid w:val="007178B6"/>
    <w:rsid w:val="007475C5"/>
    <w:rsid w:val="007556E5"/>
    <w:rsid w:val="0076424E"/>
    <w:rsid w:val="0078096B"/>
    <w:rsid w:val="00781AC4"/>
    <w:rsid w:val="00783AB2"/>
    <w:rsid w:val="007938E3"/>
    <w:rsid w:val="007A0CDD"/>
    <w:rsid w:val="007A5885"/>
    <w:rsid w:val="007E4670"/>
    <w:rsid w:val="008060AE"/>
    <w:rsid w:val="00814EB8"/>
    <w:rsid w:val="00817AEC"/>
    <w:rsid w:val="00844C7A"/>
    <w:rsid w:val="008567B6"/>
    <w:rsid w:val="00862262"/>
    <w:rsid w:val="008716B3"/>
    <w:rsid w:val="008774A8"/>
    <w:rsid w:val="00877DD0"/>
    <w:rsid w:val="008852C0"/>
    <w:rsid w:val="008909FF"/>
    <w:rsid w:val="00890ABC"/>
    <w:rsid w:val="00890D28"/>
    <w:rsid w:val="008933FE"/>
    <w:rsid w:val="00897400"/>
    <w:rsid w:val="008B23F1"/>
    <w:rsid w:val="008B7C8F"/>
    <w:rsid w:val="008C49B1"/>
    <w:rsid w:val="008E4FBE"/>
    <w:rsid w:val="009023C7"/>
    <w:rsid w:val="00907CCA"/>
    <w:rsid w:val="0091409B"/>
    <w:rsid w:val="00920630"/>
    <w:rsid w:val="009248BE"/>
    <w:rsid w:val="00925ED9"/>
    <w:rsid w:val="00926AEE"/>
    <w:rsid w:val="009271A5"/>
    <w:rsid w:val="00927A8D"/>
    <w:rsid w:val="009327C4"/>
    <w:rsid w:val="00941795"/>
    <w:rsid w:val="00941D00"/>
    <w:rsid w:val="0096177B"/>
    <w:rsid w:val="009933FA"/>
    <w:rsid w:val="009A28BE"/>
    <w:rsid w:val="009B129B"/>
    <w:rsid w:val="009B205E"/>
    <w:rsid w:val="009B2CBA"/>
    <w:rsid w:val="009D0E7A"/>
    <w:rsid w:val="009D3D3B"/>
    <w:rsid w:val="009D5858"/>
    <w:rsid w:val="00A203B8"/>
    <w:rsid w:val="00A242CA"/>
    <w:rsid w:val="00A351EE"/>
    <w:rsid w:val="00A3590C"/>
    <w:rsid w:val="00A363D2"/>
    <w:rsid w:val="00A376A0"/>
    <w:rsid w:val="00A42726"/>
    <w:rsid w:val="00A44550"/>
    <w:rsid w:val="00A567E5"/>
    <w:rsid w:val="00A60722"/>
    <w:rsid w:val="00A6436A"/>
    <w:rsid w:val="00A73874"/>
    <w:rsid w:val="00A74BDB"/>
    <w:rsid w:val="00A75FFD"/>
    <w:rsid w:val="00A873DF"/>
    <w:rsid w:val="00A93129"/>
    <w:rsid w:val="00A94074"/>
    <w:rsid w:val="00A9577C"/>
    <w:rsid w:val="00AA1A78"/>
    <w:rsid w:val="00AA5F44"/>
    <w:rsid w:val="00AB58DB"/>
    <w:rsid w:val="00AC2EA5"/>
    <w:rsid w:val="00AC3F9E"/>
    <w:rsid w:val="00AC555A"/>
    <w:rsid w:val="00AC5F06"/>
    <w:rsid w:val="00AC6BD0"/>
    <w:rsid w:val="00AF5112"/>
    <w:rsid w:val="00AF6A31"/>
    <w:rsid w:val="00B12D62"/>
    <w:rsid w:val="00B23038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B5EE8"/>
    <w:rsid w:val="00BC2B33"/>
    <w:rsid w:val="00BE4F3C"/>
    <w:rsid w:val="00C0127D"/>
    <w:rsid w:val="00C0234F"/>
    <w:rsid w:val="00C103EE"/>
    <w:rsid w:val="00C12582"/>
    <w:rsid w:val="00C22405"/>
    <w:rsid w:val="00C22B76"/>
    <w:rsid w:val="00C242D5"/>
    <w:rsid w:val="00C30031"/>
    <w:rsid w:val="00C34CB6"/>
    <w:rsid w:val="00C3515E"/>
    <w:rsid w:val="00C56DE5"/>
    <w:rsid w:val="00C711EC"/>
    <w:rsid w:val="00C729FF"/>
    <w:rsid w:val="00CD0337"/>
    <w:rsid w:val="00CD0DFE"/>
    <w:rsid w:val="00CE1C99"/>
    <w:rsid w:val="00CE2EBC"/>
    <w:rsid w:val="00CF07D9"/>
    <w:rsid w:val="00CF1921"/>
    <w:rsid w:val="00CF78CF"/>
    <w:rsid w:val="00D508AA"/>
    <w:rsid w:val="00D765B5"/>
    <w:rsid w:val="00D76E50"/>
    <w:rsid w:val="00DA15E5"/>
    <w:rsid w:val="00DB0EE4"/>
    <w:rsid w:val="00DB3AA9"/>
    <w:rsid w:val="00DC14FA"/>
    <w:rsid w:val="00DC546D"/>
    <w:rsid w:val="00DD68D7"/>
    <w:rsid w:val="00DE46B1"/>
    <w:rsid w:val="00DF1A17"/>
    <w:rsid w:val="00DF2B2B"/>
    <w:rsid w:val="00DF4EE8"/>
    <w:rsid w:val="00E20F37"/>
    <w:rsid w:val="00E31768"/>
    <w:rsid w:val="00E35C5D"/>
    <w:rsid w:val="00E374EE"/>
    <w:rsid w:val="00E44BAF"/>
    <w:rsid w:val="00E5293F"/>
    <w:rsid w:val="00E575C7"/>
    <w:rsid w:val="00E64D7C"/>
    <w:rsid w:val="00E80024"/>
    <w:rsid w:val="00E80111"/>
    <w:rsid w:val="00E84CC4"/>
    <w:rsid w:val="00E8564A"/>
    <w:rsid w:val="00E86F8E"/>
    <w:rsid w:val="00E90CAA"/>
    <w:rsid w:val="00EA51F3"/>
    <w:rsid w:val="00EA7417"/>
    <w:rsid w:val="00EA7BC3"/>
    <w:rsid w:val="00EB77EC"/>
    <w:rsid w:val="00EC57F5"/>
    <w:rsid w:val="00EC5FF5"/>
    <w:rsid w:val="00ED4139"/>
    <w:rsid w:val="00ED4326"/>
    <w:rsid w:val="00EE3373"/>
    <w:rsid w:val="00EE5E51"/>
    <w:rsid w:val="00EF01EA"/>
    <w:rsid w:val="00F01B85"/>
    <w:rsid w:val="00F25799"/>
    <w:rsid w:val="00F3045B"/>
    <w:rsid w:val="00F73C71"/>
    <w:rsid w:val="00F74AC1"/>
    <w:rsid w:val="00F76131"/>
    <w:rsid w:val="00F85A45"/>
    <w:rsid w:val="00F91E94"/>
    <w:rsid w:val="00FA201B"/>
    <w:rsid w:val="00FD41B4"/>
    <w:rsid w:val="00FD4872"/>
    <w:rsid w:val="00FE2C38"/>
    <w:rsid w:val="00FE39EF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DB56"/>
  <w15:chartTrackingRefBased/>
  <w15:docId w15:val="{053AAE64-12D9-4265-A069-C4D1E01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94E9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sid w:val="00694E9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sid w:val="00694E9C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rsid w:val="00ED4139"/>
    <w:pPr>
      <w:ind w:left="720"/>
      <w:contextualSpacing/>
    </w:pPr>
    <w:rPr>
      <w:sz w:val="24"/>
      <w:szCs w:val="24"/>
    </w:rPr>
  </w:style>
  <w:style w:type="character" w:styleId="Odkaznakoment">
    <w:name w:val="annotation reference"/>
    <w:basedOn w:val="Standardnpsmoodstavce"/>
    <w:rsid w:val="000D3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3BA2"/>
  </w:style>
  <w:style w:type="character" w:customStyle="1" w:styleId="TextkomenteChar">
    <w:name w:val="Text komentáře Char"/>
    <w:basedOn w:val="Standardnpsmoodstavce"/>
    <w:link w:val="Textkomente"/>
    <w:rsid w:val="000D3BA2"/>
  </w:style>
  <w:style w:type="paragraph" w:styleId="Pedmtkomente">
    <w:name w:val="annotation subject"/>
    <w:basedOn w:val="Textkomente"/>
    <w:next w:val="Textkomente"/>
    <w:link w:val="PedmtkomenteChar"/>
    <w:rsid w:val="000D3B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D3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KVALIFIKAČNÍ PŘEDPOKLADY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Eliška Velemanová</dc:creator>
  <cp:keywords/>
  <dc:description/>
  <cp:lastModifiedBy>David Frolík</cp:lastModifiedBy>
  <cp:revision>10</cp:revision>
  <cp:lastPrinted>2016-11-25T12:30:00Z</cp:lastPrinted>
  <dcterms:created xsi:type="dcterms:W3CDTF">2024-05-16T08:59:00Z</dcterms:created>
  <dcterms:modified xsi:type="dcterms:W3CDTF">2025-10-07T20:10:00Z</dcterms:modified>
</cp:coreProperties>
</file>