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94F39" w14:textId="3EC60384" w:rsidR="009A28BE" w:rsidRPr="009A28BE" w:rsidRDefault="009A28BE" w:rsidP="009A28BE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9A28BE">
        <w:rPr>
          <w:rFonts w:asciiTheme="minorHAnsi" w:hAnsiTheme="minorHAnsi" w:cstheme="minorHAnsi"/>
          <w:b/>
          <w:sz w:val="24"/>
          <w:szCs w:val="24"/>
        </w:rPr>
        <w:t xml:space="preserve">Příloha č. </w:t>
      </w:r>
      <w:r w:rsidR="00DC546D">
        <w:rPr>
          <w:rFonts w:asciiTheme="minorHAnsi" w:hAnsiTheme="minorHAnsi" w:cstheme="minorHAnsi"/>
          <w:b/>
          <w:sz w:val="24"/>
          <w:szCs w:val="24"/>
        </w:rPr>
        <w:t>6</w:t>
      </w:r>
    </w:p>
    <w:p w14:paraId="35F93C41" w14:textId="77777777" w:rsidR="009A28BE" w:rsidRDefault="009A28BE" w:rsidP="009A28BE">
      <w:pPr>
        <w:spacing w:after="120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23FAB7AD" w14:textId="14F92B27" w:rsidR="002062CB" w:rsidRPr="00F3045B" w:rsidRDefault="002062CB" w:rsidP="009A28BE">
      <w:pPr>
        <w:spacing w:after="12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F3045B">
        <w:rPr>
          <w:rFonts w:asciiTheme="minorHAnsi" w:hAnsiTheme="minorHAnsi" w:cstheme="minorHAnsi"/>
          <w:b/>
          <w:sz w:val="26"/>
          <w:szCs w:val="26"/>
        </w:rPr>
        <w:t xml:space="preserve">ČESTNÉ PROHLÁŠENÍ </w:t>
      </w:r>
    </w:p>
    <w:p w14:paraId="68B2053F" w14:textId="72C05157" w:rsidR="00ED4139" w:rsidRPr="00F3045B" w:rsidRDefault="00E84CC4" w:rsidP="00E84CC4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3045B">
        <w:rPr>
          <w:rFonts w:asciiTheme="minorHAnsi" w:hAnsiTheme="minorHAnsi" w:cstheme="minorHAnsi"/>
          <w:sz w:val="22"/>
          <w:szCs w:val="22"/>
        </w:rPr>
        <w:t>ke společensky odpovědnému plnění veřejné zakázky</w:t>
      </w:r>
      <w:r w:rsidR="009B205E" w:rsidRPr="00F3045B">
        <w:rPr>
          <w:rFonts w:asciiTheme="minorHAnsi" w:hAnsiTheme="minorHAnsi" w:cstheme="minorHAnsi"/>
          <w:sz w:val="22"/>
          <w:szCs w:val="22"/>
        </w:rPr>
        <w:t xml:space="preserve"> </w:t>
      </w:r>
      <w:r w:rsidRPr="00F3045B">
        <w:rPr>
          <w:rFonts w:asciiTheme="minorHAnsi" w:hAnsiTheme="minorHAnsi" w:cstheme="minorHAnsi"/>
          <w:sz w:val="22"/>
          <w:szCs w:val="22"/>
        </w:rPr>
        <w:t>ve smyslu § 6 odst. 4 ZZVZ</w:t>
      </w:r>
      <w:r w:rsidR="00ED4139" w:rsidRPr="00F3045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6FB359" w14:textId="77777777" w:rsidR="00ED4139" w:rsidRPr="00F3045B" w:rsidRDefault="00ED4139" w:rsidP="00ED4139">
      <w:pPr>
        <w:rPr>
          <w:rFonts w:asciiTheme="minorHAnsi" w:hAnsiTheme="minorHAnsi" w:cstheme="minorHAnsi"/>
          <w:b/>
          <w:sz w:val="22"/>
          <w:szCs w:val="22"/>
        </w:rPr>
      </w:pPr>
    </w:p>
    <w:p w14:paraId="288A773A" w14:textId="1FE0EB19" w:rsidR="002062CB" w:rsidRPr="00F3045B" w:rsidRDefault="002062CB" w:rsidP="002062CB">
      <w:pPr>
        <w:widowControl w:val="0"/>
        <w:autoSpaceDE w:val="0"/>
        <w:autoSpaceDN w:val="0"/>
        <w:adjustRightInd w:val="0"/>
        <w:spacing w:after="120" w:line="240" w:lineRule="exact"/>
        <w:rPr>
          <w:rFonts w:asciiTheme="minorHAnsi" w:hAnsiTheme="minorHAnsi" w:cstheme="minorHAnsi"/>
          <w:sz w:val="22"/>
          <w:szCs w:val="22"/>
          <w:lang w:eastAsia="en-US"/>
        </w:rPr>
      </w:pPr>
      <w:r w:rsidRPr="00F3045B">
        <w:rPr>
          <w:rFonts w:asciiTheme="minorHAnsi" w:hAnsiTheme="minorHAnsi" w:cstheme="minorHAnsi"/>
          <w:sz w:val="22"/>
          <w:szCs w:val="22"/>
          <w:lang w:eastAsia="en-US"/>
        </w:rPr>
        <w:t xml:space="preserve">Účastník </w:t>
      </w:r>
      <w:r w:rsidR="00E5293F">
        <w:rPr>
          <w:rFonts w:asciiTheme="minorHAnsi" w:hAnsiTheme="minorHAnsi" w:cstheme="minorHAnsi"/>
          <w:sz w:val="22"/>
          <w:szCs w:val="22"/>
          <w:lang w:eastAsia="en-US"/>
        </w:rPr>
        <w:t>výběrového</w:t>
      </w:r>
      <w:r w:rsidRPr="00F3045B">
        <w:rPr>
          <w:rFonts w:asciiTheme="minorHAnsi" w:hAnsiTheme="minorHAnsi" w:cstheme="minorHAnsi"/>
          <w:sz w:val="22"/>
          <w:szCs w:val="22"/>
          <w:lang w:eastAsia="en-US"/>
        </w:rPr>
        <w:t xml:space="preserve"> řízení: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3"/>
        <w:gridCol w:w="6587"/>
      </w:tblGrid>
      <w:tr w:rsidR="002062CB" w:rsidRPr="00F3045B" w14:paraId="05F48878" w14:textId="77777777" w:rsidTr="00CE2034">
        <w:trPr>
          <w:trHeight w:val="379"/>
          <w:jc w:val="center"/>
        </w:trPr>
        <w:tc>
          <w:tcPr>
            <w:tcW w:w="1365" w:type="pct"/>
            <w:shd w:val="clear" w:color="auto" w:fill="BFBFBF" w:themeFill="background1" w:themeFillShade="BF"/>
            <w:vAlign w:val="center"/>
          </w:tcPr>
          <w:p w14:paraId="630CBBDE" w14:textId="77777777" w:rsidR="002062CB" w:rsidRPr="00F3045B" w:rsidRDefault="002062CB" w:rsidP="00CE2034">
            <w:pPr>
              <w:spacing w:after="12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bookmarkStart w:id="0" w:name="_Hlk166760936"/>
            <w:r w:rsidRPr="00F3045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NÁZEV, FIRMA: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7A901EA5" w14:textId="77777777" w:rsidR="002062CB" w:rsidRPr="00F3045B" w:rsidRDefault="002062CB" w:rsidP="00CE2034">
            <w:pPr>
              <w:spacing w:after="12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3045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  <w:tr w:rsidR="002062CB" w:rsidRPr="00F3045B" w14:paraId="27A3AE24" w14:textId="77777777" w:rsidTr="00CE2034">
        <w:trPr>
          <w:trHeight w:val="379"/>
          <w:jc w:val="center"/>
        </w:trPr>
        <w:tc>
          <w:tcPr>
            <w:tcW w:w="1365" w:type="pct"/>
            <w:shd w:val="clear" w:color="auto" w:fill="BFBFBF" w:themeFill="background1" w:themeFillShade="BF"/>
            <w:vAlign w:val="center"/>
          </w:tcPr>
          <w:p w14:paraId="1124260F" w14:textId="77777777" w:rsidR="002062CB" w:rsidRPr="00F3045B" w:rsidRDefault="002062CB" w:rsidP="00CE2034">
            <w:pPr>
              <w:spacing w:after="12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3045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SÍDLO: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32D4C559" w14:textId="77777777" w:rsidR="002062CB" w:rsidRPr="00F3045B" w:rsidRDefault="002062CB" w:rsidP="00CE2034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3045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  <w:tr w:rsidR="002062CB" w:rsidRPr="00F3045B" w14:paraId="0CD6CDF6" w14:textId="77777777" w:rsidTr="00CE2034">
        <w:trPr>
          <w:trHeight w:val="379"/>
          <w:jc w:val="center"/>
        </w:trPr>
        <w:tc>
          <w:tcPr>
            <w:tcW w:w="1365" w:type="pct"/>
            <w:shd w:val="clear" w:color="auto" w:fill="BFBFBF" w:themeFill="background1" w:themeFillShade="BF"/>
            <w:vAlign w:val="center"/>
          </w:tcPr>
          <w:p w14:paraId="4D5C6781" w14:textId="77777777" w:rsidR="002062CB" w:rsidRPr="00F3045B" w:rsidRDefault="002062CB" w:rsidP="00CE2034">
            <w:pPr>
              <w:spacing w:after="12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3045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ZASTOUPEN/JEDNAJÍCÍ: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6CFBA431" w14:textId="77777777" w:rsidR="002062CB" w:rsidRPr="00F3045B" w:rsidRDefault="002062CB" w:rsidP="00CE2034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3045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  <w:tr w:rsidR="002062CB" w:rsidRPr="00F3045B" w14:paraId="4196D218" w14:textId="77777777" w:rsidTr="00CE2034">
        <w:trPr>
          <w:trHeight w:val="379"/>
          <w:jc w:val="center"/>
        </w:trPr>
        <w:tc>
          <w:tcPr>
            <w:tcW w:w="1365" w:type="pct"/>
            <w:shd w:val="clear" w:color="auto" w:fill="BFBFBF" w:themeFill="background1" w:themeFillShade="BF"/>
            <w:vAlign w:val="center"/>
          </w:tcPr>
          <w:p w14:paraId="27A8080C" w14:textId="77777777" w:rsidR="002062CB" w:rsidRPr="00F3045B" w:rsidRDefault="002062CB" w:rsidP="00CE2034">
            <w:pPr>
              <w:spacing w:after="12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3045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IČO: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7449783E" w14:textId="77777777" w:rsidR="002062CB" w:rsidRPr="00F3045B" w:rsidRDefault="002062CB" w:rsidP="00CE2034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3045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  <w:bookmarkEnd w:id="0"/>
    </w:tbl>
    <w:p w14:paraId="7E050384" w14:textId="1024EB7C" w:rsidR="00ED4139" w:rsidRDefault="00ED4139" w:rsidP="00ED41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4E4215" w14:textId="77777777" w:rsidR="009A28BE" w:rsidRPr="00F3045B" w:rsidRDefault="009A28BE" w:rsidP="00ED41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59A02B" w14:textId="72C4B3A8" w:rsidR="00170A02" w:rsidRPr="00F3045B" w:rsidRDefault="00170A02" w:rsidP="00170A02">
      <w:pPr>
        <w:jc w:val="both"/>
        <w:rPr>
          <w:rFonts w:asciiTheme="minorHAnsi" w:hAnsiTheme="minorHAnsi" w:cstheme="minorHAnsi"/>
          <w:sz w:val="22"/>
          <w:szCs w:val="22"/>
        </w:rPr>
      </w:pPr>
      <w:r w:rsidRPr="00F3045B">
        <w:rPr>
          <w:rFonts w:asciiTheme="minorHAnsi" w:hAnsiTheme="minorHAnsi" w:cstheme="minorHAnsi"/>
          <w:sz w:val="22"/>
          <w:szCs w:val="22"/>
        </w:rPr>
        <w:t>bude-li s ní</w:t>
      </w:r>
      <w:r w:rsidR="009A28BE">
        <w:rPr>
          <w:rFonts w:asciiTheme="minorHAnsi" w:hAnsiTheme="minorHAnsi" w:cstheme="minorHAnsi"/>
          <w:sz w:val="22"/>
          <w:szCs w:val="22"/>
        </w:rPr>
        <w:t>m</w:t>
      </w:r>
      <w:r w:rsidRPr="00F3045B">
        <w:rPr>
          <w:rFonts w:asciiTheme="minorHAnsi" w:hAnsiTheme="minorHAnsi" w:cstheme="minorHAnsi"/>
          <w:sz w:val="22"/>
          <w:szCs w:val="22"/>
        </w:rPr>
        <w:t xml:space="preserve"> uzavřena smlouva na veřejnou zakázku, zajistí po celou dobu plnění této veřejné zakázky:</w:t>
      </w:r>
    </w:p>
    <w:p w14:paraId="1D624480" w14:textId="4445ADBB" w:rsidR="00170A02" w:rsidRPr="00F3045B" w:rsidRDefault="00170A02" w:rsidP="005B23A7">
      <w:pPr>
        <w:pStyle w:val="Odstavecseseznamem"/>
        <w:numPr>
          <w:ilvl w:val="0"/>
          <w:numId w:val="14"/>
        </w:numPr>
        <w:spacing w:before="120" w:after="120"/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3045B">
        <w:rPr>
          <w:rFonts w:asciiTheme="minorHAnsi" w:hAnsiTheme="minorHAnsi" w:cstheme="minorHAnsi"/>
          <w:sz w:val="22"/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společnost i u svých případných poddodavatelů;</w:t>
      </w:r>
    </w:p>
    <w:p w14:paraId="5DEAA2C9" w14:textId="078AD9B9" w:rsidR="00170A02" w:rsidRPr="00F3045B" w:rsidRDefault="00170A02" w:rsidP="005B23A7">
      <w:pPr>
        <w:pStyle w:val="Odstavecseseznamem"/>
        <w:numPr>
          <w:ilvl w:val="0"/>
          <w:numId w:val="14"/>
        </w:numPr>
        <w:spacing w:before="120" w:after="120"/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3045B">
        <w:rPr>
          <w:rFonts w:asciiTheme="minorHAnsi" w:hAnsiTheme="minorHAnsi" w:cstheme="minorHAnsi"/>
          <w:sz w:val="22"/>
          <w:szCs w:val="22"/>
        </w:rPr>
        <w:t>sjednání a dodržování smluvních podmínek se svými poddodavateli srovnatelných s podmínkami sjednanými ve smlouvě na plnění veřejné zakázky, a to v rozsahu výše smluvních pokut a délky záruční doby. Uvedené smluvní podmínky se považují za srovnatelné, bude-li výše smluvních pokut a délka záruční doby shodná se smlouvou na veřejnou zakázku;</w:t>
      </w:r>
    </w:p>
    <w:p w14:paraId="0D73F361" w14:textId="37B9BD8E" w:rsidR="00170A02" w:rsidRPr="00F3045B" w:rsidRDefault="00170A02" w:rsidP="005B23A7">
      <w:pPr>
        <w:pStyle w:val="Odstavecseseznamem"/>
        <w:numPr>
          <w:ilvl w:val="0"/>
          <w:numId w:val="14"/>
        </w:numPr>
        <w:spacing w:before="120" w:after="120"/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3045B">
        <w:rPr>
          <w:rFonts w:asciiTheme="minorHAnsi" w:hAnsiTheme="minorHAnsi" w:cstheme="minorHAnsi"/>
          <w:sz w:val="22"/>
          <w:szCs w:val="22"/>
        </w:rPr>
        <w:t>řádné a včasné plnění finančních závazků svým poddodavatelům, kdy za řádné a včasné plnění se považuje plné uhrazení poddodavatelem vystavených faktur za plnění poskytnutá k plnění veřejné zakázky, a to vždy do 30 pracovních dnů od obdržení platby ze strany zadavatele za konkrétní plnění;</w:t>
      </w:r>
    </w:p>
    <w:p w14:paraId="344C9B78" w14:textId="1998BE1E" w:rsidR="00170A02" w:rsidRPr="00F3045B" w:rsidRDefault="00170A02" w:rsidP="005B23A7">
      <w:pPr>
        <w:pStyle w:val="Odstavecseseznamem"/>
        <w:numPr>
          <w:ilvl w:val="0"/>
          <w:numId w:val="14"/>
        </w:numPr>
        <w:spacing w:before="120" w:after="120"/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3045B">
        <w:rPr>
          <w:rFonts w:asciiTheme="minorHAnsi" w:hAnsiTheme="minorHAnsi" w:cstheme="minorHAnsi"/>
          <w:sz w:val="22"/>
          <w:szCs w:val="22"/>
        </w:rPr>
        <w:t>snížení negativního dopadu její činnosti při plnění veřejné zakázky na životní prostředí, zejména pak:</w:t>
      </w:r>
    </w:p>
    <w:p w14:paraId="79F50C27" w14:textId="161C2B91" w:rsidR="00170A02" w:rsidRPr="00F3045B" w:rsidRDefault="00170A02" w:rsidP="005B23A7">
      <w:pPr>
        <w:pStyle w:val="Odstavecseseznamem"/>
        <w:numPr>
          <w:ilvl w:val="1"/>
          <w:numId w:val="14"/>
        </w:numPr>
        <w:spacing w:before="120" w:after="120"/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3045B">
        <w:rPr>
          <w:rFonts w:asciiTheme="minorHAnsi" w:hAnsiTheme="minorHAnsi" w:cstheme="minorHAnsi"/>
          <w:sz w:val="22"/>
          <w:szCs w:val="22"/>
        </w:rPr>
        <w:t xml:space="preserve">využíváním nízkoemisních automobilů, má-li je k dispozici; </w:t>
      </w:r>
    </w:p>
    <w:p w14:paraId="48E031E6" w14:textId="6AB2153D" w:rsidR="00170A02" w:rsidRPr="00F3045B" w:rsidRDefault="00170A02" w:rsidP="005B23A7">
      <w:pPr>
        <w:pStyle w:val="Odstavecseseznamem"/>
        <w:numPr>
          <w:ilvl w:val="1"/>
          <w:numId w:val="14"/>
        </w:numPr>
        <w:spacing w:before="120" w:after="120"/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3045B">
        <w:rPr>
          <w:rFonts w:asciiTheme="minorHAnsi" w:hAnsiTheme="minorHAnsi" w:cstheme="minorHAnsi"/>
          <w:sz w:val="22"/>
          <w:szCs w:val="22"/>
        </w:rPr>
        <w:t>tiskem veškerých listinných výstupů, odevzdávaných zadavateli při realizaci veřejné zakázky na papír, který je šetrný k životnímu prostředí, pokud zvláštní použití pro specifické účely nevyžaduje jiný druh papíru a motivováním zaměstnanců společnosti k efektivnímu/úspornému tisku;</w:t>
      </w:r>
    </w:p>
    <w:p w14:paraId="5BE7169A" w14:textId="6AA02770" w:rsidR="00170A02" w:rsidRPr="00F3045B" w:rsidRDefault="00170A02" w:rsidP="005B23A7">
      <w:pPr>
        <w:pStyle w:val="Odstavecseseznamem"/>
        <w:numPr>
          <w:ilvl w:val="1"/>
          <w:numId w:val="14"/>
        </w:numPr>
        <w:spacing w:before="120" w:after="120"/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3045B">
        <w:rPr>
          <w:rFonts w:asciiTheme="minorHAnsi" w:hAnsiTheme="minorHAnsi" w:cstheme="minorHAnsi"/>
          <w:sz w:val="22"/>
          <w:szCs w:val="22"/>
        </w:rPr>
        <w:t>předcházením znečišťování ovzduší a snižováním úrovně znečišťování, může-li je během plnění veřejné zakázky způsobit;</w:t>
      </w:r>
    </w:p>
    <w:p w14:paraId="4B5AE7D0" w14:textId="016624A1" w:rsidR="00170A02" w:rsidRPr="00F3045B" w:rsidRDefault="00170A02" w:rsidP="005B23A7">
      <w:pPr>
        <w:pStyle w:val="Odstavecseseznamem"/>
        <w:numPr>
          <w:ilvl w:val="1"/>
          <w:numId w:val="14"/>
        </w:numPr>
        <w:spacing w:before="120" w:after="120"/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3045B">
        <w:rPr>
          <w:rFonts w:asciiTheme="minorHAnsi" w:hAnsiTheme="minorHAnsi" w:cstheme="minorHAnsi"/>
          <w:sz w:val="22"/>
          <w:szCs w:val="22"/>
        </w:rPr>
        <w:t>předcházením vzniku odpadů, stanovením hierarchie nakládání s nimi a prosazováním základních principů ochrany životního prostředí a zdraví lidí při nakládání s odpady;</w:t>
      </w:r>
    </w:p>
    <w:p w14:paraId="6B0743C7" w14:textId="18230C21" w:rsidR="00170A02" w:rsidRPr="009A28BE" w:rsidRDefault="00170A02" w:rsidP="005B23A7">
      <w:pPr>
        <w:pStyle w:val="Odstavecseseznamem"/>
        <w:numPr>
          <w:ilvl w:val="1"/>
          <w:numId w:val="14"/>
        </w:numPr>
        <w:spacing w:before="120" w:after="120"/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A28BE">
        <w:rPr>
          <w:rFonts w:asciiTheme="minorHAnsi" w:hAnsiTheme="minorHAnsi" w:cstheme="minorHAnsi"/>
          <w:sz w:val="22"/>
          <w:szCs w:val="22"/>
        </w:rPr>
        <w:t>implementaci nového nebo značně zlepšeného produktu, služby nebo postupu souvisejícího s</w:t>
      </w:r>
      <w:r w:rsidR="00EA7417" w:rsidRPr="009A28BE">
        <w:rPr>
          <w:rFonts w:asciiTheme="minorHAnsi" w:hAnsiTheme="minorHAnsi" w:cstheme="minorHAnsi"/>
          <w:sz w:val="22"/>
          <w:szCs w:val="22"/>
        </w:rPr>
        <w:t> </w:t>
      </w:r>
      <w:r w:rsidRPr="009A28BE">
        <w:rPr>
          <w:rFonts w:asciiTheme="minorHAnsi" w:hAnsiTheme="minorHAnsi" w:cstheme="minorHAnsi"/>
          <w:sz w:val="22"/>
          <w:szCs w:val="22"/>
        </w:rPr>
        <w:t xml:space="preserve">předmětem veřejné zakázky, bude-li to vzhledem ke smyslu zakázky možné.  </w:t>
      </w:r>
    </w:p>
    <w:p w14:paraId="3FFA4DBB" w14:textId="77777777" w:rsidR="005B23A7" w:rsidRDefault="005B23A7" w:rsidP="005B23A7">
      <w:pPr>
        <w:pStyle w:val="Zkladntext"/>
        <w:tabs>
          <w:tab w:val="clear" w:pos="4680"/>
          <w:tab w:val="clear" w:pos="8505"/>
          <w:tab w:val="left" w:pos="5040"/>
          <w:tab w:val="left" w:leader="dot" w:pos="9180"/>
        </w:tabs>
        <w:rPr>
          <w:rFonts w:asciiTheme="minorHAnsi" w:hAnsiTheme="minorHAnsi" w:cstheme="minorHAnsi"/>
          <w:i w:val="0"/>
          <w:iCs w:val="0"/>
          <w:sz w:val="22"/>
          <w:szCs w:val="22"/>
        </w:rPr>
      </w:pPr>
    </w:p>
    <w:p w14:paraId="61C1F9FA" w14:textId="5DDB6D77" w:rsidR="005B23A7" w:rsidRPr="00FE39EF" w:rsidRDefault="005B23A7" w:rsidP="005B23A7">
      <w:pPr>
        <w:jc w:val="both"/>
        <w:rPr>
          <w:rFonts w:asciiTheme="minorHAnsi" w:hAnsiTheme="minorHAnsi" w:cstheme="minorHAnsi"/>
          <w:sz w:val="22"/>
          <w:szCs w:val="22"/>
        </w:rPr>
      </w:pPr>
      <w:r w:rsidRPr="00FE39EF">
        <w:rPr>
          <w:rFonts w:asciiTheme="minorHAnsi" w:hAnsiTheme="minorHAnsi" w:cstheme="minorHAnsi"/>
          <w:sz w:val="22"/>
          <w:szCs w:val="22"/>
        </w:rPr>
        <w:t xml:space="preserve">V </w:t>
      </w:r>
      <w:r w:rsidR="00FE39EF">
        <w:rPr>
          <w:rFonts w:asciiTheme="minorHAnsi" w:hAnsiTheme="minorHAnsi" w:cstheme="minorHAnsi"/>
          <w:bCs/>
          <w:color w:val="000000"/>
          <w:sz w:val="22"/>
          <w:szCs w:val="22"/>
        </w:rPr>
        <w:t>……………….</w:t>
      </w:r>
      <w:r w:rsidRPr="00FE39EF">
        <w:rPr>
          <w:rFonts w:asciiTheme="minorHAnsi" w:hAnsiTheme="minorHAnsi" w:cstheme="minorHAnsi"/>
          <w:sz w:val="22"/>
          <w:szCs w:val="22"/>
        </w:rPr>
        <w:t xml:space="preserve"> dne </w:t>
      </w:r>
      <w:r w:rsidR="00FE39EF">
        <w:rPr>
          <w:rFonts w:asciiTheme="minorHAnsi" w:hAnsiTheme="minorHAnsi" w:cstheme="minorHAnsi"/>
          <w:bCs/>
          <w:color w:val="000000"/>
          <w:sz w:val="22"/>
          <w:szCs w:val="22"/>
        </w:rPr>
        <w:t>…………………..</w:t>
      </w:r>
    </w:p>
    <w:p w14:paraId="699FC834" w14:textId="77777777" w:rsidR="005B23A7" w:rsidRDefault="005B23A7" w:rsidP="005B23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25C6CB" w14:textId="77777777" w:rsidR="005B23A7" w:rsidRPr="00FE39EF" w:rsidRDefault="005B23A7" w:rsidP="005B23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484737" w14:textId="77777777" w:rsidR="005B23A7" w:rsidRPr="00FE39EF" w:rsidRDefault="005B23A7" w:rsidP="005B23A7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E39EF">
        <w:rPr>
          <w:rFonts w:asciiTheme="minorHAnsi" w:hAnsiTheme="minorHAnsi" w:cstheme="minorHAnsi"/>
          <w:sz w:val="22"/>
          <w:szCs w:val="22"/>
        </w:rPr>
        <w:t>………………………………………………………………..</w:t>
      </w:r>
    </w:p>
    <w:p w14:paraId="5AE0F15B" w14:textId="77777777" w:rsidR="005B23A7" w:rsidRPr="00FE39EF" w:rsidRDefault="005B23A7" w:rsidP="005B23A7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E39EF">
        <w:rPr>
          <w:rFonts w:asciiTheme="minorHAnsi" w:hAnsiTheme="minorHAnsi" w:cstheme="minorHAnsi"/>
          <w:sz w:val="22"/>
          <w:szCs w:val="22"/>
        </w:rPr>
        <w:t>Jméno, příjmení, funkce a podpis osoby</w:t>
      </w:r>
    </w:p>
    <w:p w14:paraId="282EC649" w14:textId="762759CE" w:rsidR="00A60722" w:rsidRPr="00F3045B" w:rsidRDefault="005B23A7" w:rsidP="005B23A7">
      <w:pPr>
        <w:ind w:left="4248" w:firstLine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FE39EF">
        <w:rPr>
          <w:rFonts w:asciiTheme="minorHAnsi" w:hAnsiTheme="minorHAnsi" w:cstheme="minorHAnsi"/>
          <w:sz w:val="22"/>
          <w:szCs w:val="22"/>
        </w:rPr>
        <w:t xml:space="preserve">oprávněné jednat za </w:t>
      </w:r>
      <w:r w:rsidR="00FE39EF" w:rsidRPr="00FE39EF">
        <w:rPr>
          <w:rFonts w:asciiTheme="minorHAnsi" w:hAnsiTheme="minorHAnsi" w:cstheme="minorHAnsi"/>
          <w:sz w:val="22"/>
          <w:szCs w:val="22"/>
        </w:rPr>
        <w:t>účastníka</w:t>
      </w:r>
    </w:p>
    <w:sectPr w:rsidR="00A60722" w:rsidRPr="00F3045B" w:rsidSect="004137F2">
      <w:headerReference w:type="first" r:id="rId10"/>
      <w:pgSz w:w="11906" w:h="16838" w:code="9"/>
      <w:pgMar w:top="1418" w:right="1418" w:bottom="567" w:left="1418" w:header="426" w:footer="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D9C64D" w14:textId="77777777" w:rsidR="0079418C" w:rsidRDefault="0079418C">
      <w:r>
        <w:separator/>
      </w:r>
    </w:p>
  </w:endnote>
  <w:endnote w:type="continuationSeparator" w:id="0">
    <w:p w14:paraId="369C8D78" w14:textId="77777777" w:rsidR="0079418C" w:rsidRDefault="00794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A66614" w14:textId="77777777" w:rsidR="0079418C" w:rsidRDefault="0079418C">
      <w:r>
        <w:separator/>
      </w:r>
    </w:p>
  </w:footnote>
  <w:footnote w:type="continuationSeparator" w:id="0">
    <w:p w14:paraId="7BB494B1" w14:textId="77777777" w:rsidR="0079418C" w:rsidRDefault="00794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8678B" w14:textId="750B7E5C" w:rsidR="00F91E94" w:rsidRDefault="00F3045B" w:rsidP="00F3045B">
    <w:pPr>
      <w:pStyle w:val="Zhlav"/>
      <w:jc w:val="center"/>
    </w:pPr>
    <w:r w:rsidRPr="00577CB6">
      <w:rPr>
        <w:noProof/>
      </w:rPr>
      <w:drawing>
        <wp:inline distT="0" distB="0" distL="0" distR="0" wp14:anchorId="69085BEB" wp14:editId="4F832411">
          <wp:extent cx="2743200" cy="396240"/>
          <wp:effectExtent l="0" t="0" r="0" b="3810"/>
          <wp:docPr id="129571861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F6879"/>
    <w:multiLevelType w:val="hybridMultilevel"/>
    <w:tmpl w:val="7508518E"/>
    <w:lvl w:ilvl="0" w:tplc="EF702DB2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A1C444AE">
      <w:start w:val="1"/>
      <w:numFmt w:val="bullet"/>
      <w:lvlText w:val="־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01317"/>
    <w:multiLevelType w:val="hybridMultilevel"/>
    <w:tmpl w:val="3F7C0B30"/>
    <w:lvl w:ilvl="0" w:tplc="60180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E35C1"/>
    <w:multiLevelType w:val="hybridMultilevel"/>
    <w:tmpl w:val="5F7CB700"/>
    <w:lvl w:ilvl="0" w:tplc="8DF800F0">
      <w:numFmt w:val="bullet"/>
      <w:lvlText w:val="-"/>
      <w:lvlJc w:val="left"/>
      <w:pPr>
        <w:ind w:left="1065" w:hanging="705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B3782"/>
    <w:multiLevelType w:val="hybridMultilevel"/>
    <w:tmpl w:val="62E8DF86"/>
    <w:lvl w:ilvl="0" w:tplc="1F88E6C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AD2D10"/>
    <w:multiLevelType w:val="hybridMultilevel"/>
    <w:tmpl w:val="C5108B00"/>
    <w:lvl w:ilvl="0" w:tplc="B40007C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81501"/>
    <w:multiLevelType w:val="hybridMultilevel"/>
    <w:tmpl w:val="DCDEBCE4"/>
    <w:lvl w:ilvl="0" w:tplc="3FEA6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E2F81"/>
    <w:multiLevelType w:val="multilevel"/>
    <w:tmpl w:val="5BC64EE6"/>
    <w:lvl w:ilvl="0">
      <w:start w:val="1"/>
      <w:numFmt w:val="none"/>
      <w:lvlText w:val=""/>
      <w:legacy w:legacy="1" w:legacySpace="0" w:legacyIndent="57"/>
      <w:lvlJc w:val="left"/>
      <w:pPr>
        <w:ind w:left="57" w:hanging="57"/>
      </w:pPr>
      <w:rPr>
        <w:rFonts w:ascii="Symbol" w:hAnsi="Symbol" w:hint="default"/>
      </w:rPr>
    </w:lvl>
    <w:lvl w:ilvl="1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7" w15:restartNumberingAfterBreak="0">
    <w:nsid w:val="643876CE"/>
    <w:multiLevelType w:val="hybridMultilevel"/>
    <w:tmpl w:val="0BD449D6"/>
    <w:lvl w:ilvl="0" w:tplc="203C224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8A2191"/>
    <w:multiLevelType w:val="hybridMultilevel"/>
    <w:tmpl w:val="FED25D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29008B"/>
    <w:multiLevelType w:val="multilevel"/>
    <w:tmpl w:val="39C2194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304A95"/>
    <w:multiLevelType w:val="hybridMultilevel"/>
    <w:tmpl w:val="F2544722"/>
    <w:lvl w:ilvl="0" w:tplc="2C1CB4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627069"/>
    <w:multiLevelType w:val="multilevel"/>
    <w:tmpl w:val="0BD449D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B12E37"/>
    <w:multiLevelType w:val="hybridMultilevel"/>
    <w:tmpl w:val="63E4A582"/>
    <w:lvl w:ilvl="0" w:tplc="203C224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6156415">
    <w:abstractNumId w:val="12"/>
  </w:num>
  <w:num w:numId="2" w16cid:durableId="1379939934">
    <w:abstractNumId w:val="0"/>
  </w:num>
  <w:num w:numId="3" w16cid:durableId="2100058272">
    <w:abstractNumId w:val="7"/>
  </w:num>
  <w:num w:numId="4" w16cid:durableId="1759399627">
    <w:abstractNumId w:val="9"/>
  </w:num>
  <w:num w:numId="5" w16cid:durableId="669452676">
    <w:abstractNumId w:val="11"/>
  </w:num>
  <w:num w:numId="6" w16cid:durableId="1894340623">
    <w:abstractNumId w:val="3"/>
  </w:num>
  <w:num w:numId="7" w16cid:durableId="1536505674">
    <w:abstractNumId w:val="10"/>
  </w:num>
  <w:num w:numId="8" w16cid:durableId="641616137">
    <w:abstractNumId w:val="6"/>
  </w:num>
  <w:num w:numId="9" w16cid:durableId="775714384">
    <w:abstractNumId w:val="4"/>
  </w:num>
  <w:num w:numId="10" w16cid:durableId="17338945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0335339">
    <w:abstractNumId w:val="8"/>
  </w:num>
  <w:num w:numId="12" w16cid:durableId="429930902">
    <w:abstractNumId w:val="5"/>
  </w:num>
  <w:num w:numId="13" w16cid:durableId="1046683064">
    <w:abstractNumId w:val="2"/>
  </w:num>
  <w:num w:numId="14" w16cid:durableId="20909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E7A"/>
    <w:rsid w:val="00000CB6"/>
    <w:rsid w:val="000146F8"/>
    <w:rsid w:val="0001624E"/>
    <w:rsid w:val="0003109B"/>
    <w:rsid w:val="00034E13"/>
    <w:rsid w:val="00035340"/>
    <w:rsid w:val="000442CD"/>
    <w:rsid w:val="000670C5"/>
    <w:rsid w:val="000702B1"/>
    <w:rsid w:val="00071C8F"/>
    <w:rsid w:val="00085496"/>
    <w:rsid w:val="00085E1D"/>
    <w:rsid w:val="00091FBD"/>
    <w:rsid w:val="000958B4"/>
    <w:rsid w:val="000B0A97"/>
    <w:rsid w:val="000B1E2B"/>
    <w:rsid w:val="000C194B"/>
    <w:rsid w:val="000D3BA2"/>
    <w:rsid w:val="000D52A0"/>
    <w:rsid w:val="000D7496"/>
    <w:rsid w:val="000E3C3D"/>
    <w:rsid w:val="000E6493"/>
    <w:rsid w:val="00170A02"/>
    <w:rsid w:val="00180C7A"/>
    <w:rsid w:val="001823A4"/>
    <w:rsid w:val="001A1A6E"/>
    <w:rsid w:val="001A6BF8"/>
    <w:rsid w:val="001B1426"/>
    <w:rsid w:val="001B23E1"/>
    <w:rsid w:val="001F34F6"/>
    <w:rsid w:val="002062CB"/>
    <w:rsid w:val="0021028B"/>
    <w:rsid w:val="00214560"/>
    <w:rsid w:val="00215A5A"/>
    <w:rsid w:val="0023651C"/>
    <w:rsid w:val="002467E6"/>
    <w:rsid w:val="00252693"/>
    <w:rsid w:val="002526C1"/>
    <w:rsid w:val="00261190"/>
    <w:rsid w:val="00264BB2"/>
    <w:rsid w:val="0027200A"/>
    <w:rsid w:val="00281B21"/>
    <w:rsid w:val="00286499"/>
    <w:rsid w:val="00294332"/>
    <w:rsid w:val="002D3994"/>
    <w:rsid w:val="002D7412"/>
    <w:rsid w:val="002F25B0"/>
    <w:rsid w:val="00304660"/>
    <w:rsid w:val="00305DF9"/>
    <w:rsid w:val="00345503"/>
    <w:rsid w:val="00352496"/>
    <w:rsid w:val="003708E0"/>
    <w:rsid w:val="003759F1"/>
    <w:rsid w:val="00377963"/>
    <w:rsid w:val="003926EA"/>
    <w:rsid w:val="0039521B"/>
    <w:rsid w:val="003A6BDC"/>
    <w:rsid w:val="003C307F"/>
    <w:rsid w:val="003C38E4"/>
    <w:rsid w:val="004137F2"/>
    <w:rsid w:val="00420217"/>
    <w:rsid w:val="00430AE0"/>
    <w:rsid w:val="00437CEB"/>
    <w:rsid w:val="00444E44"/>
    <w:rsid w:val="00445542"/>
    <w:rsid w:val="00452F65"/>
    <w:rsid w:val="004621B1"/>
    <w:rsid w:val="00463E7E"/>
    <w:rsid w:val="00464E56"/>
    <w:rsid w:val="00486C0C"/>
    <w:rsid w:val="004B37BC"/>
    <w:rsid w:val="004C0666"/>
    <w:rsid w:val="004D7A3E"/>
    <w:rsid w:val="004E36FF"/>
    <w:rsid w:val="005113F3"/>
    <w:rsid w:val="00511C94"/>
    <w:rsid w:val="00520829"/>
    <w:rsid w:val="00543F70"/>
    <w:rsid w:val="005608F9"/>
    <w:rsid w:val="00562E47"/>
    <w:rsid w:val="00565B40"/>
    <w:rsid w:val="00572096"/>
    <w:rsid w:val="005827DF"/>
    <w:rsid w:val="00591976"/>
    <w:rsid w:val="005B23A7"/>
    <w:rsid w:val="005C6054"/>
    <w:rsid w:val="005C7B9B"/>
    <w:rsid w:val="005E1823"/>
    <w:rsid w:val="005F4252"/>
    <w:rsid w:val="00607068"/>
    <w:rsid w:val="006227E3"/>
    <w:rsid w:val="00626198"/>
    <w:rsid w:val="00630E94"/>
    <w:rsid w:val="00645894"/>
    <w:rsid w:val="00651198"/>
    <w:rsid w:val="00665A68"/>
    <w:rsid w:val="00671F43"/>
    <w:rsid w:val="006871EA"/>
    <w:rsid w:val="00693173"/>
    <w:rsid w:val="00694E9C"/>
    <w:rsid w:val="006B303E"/>
    <w:rsid w:val="006B6B85"/>
    <w:rsid w:val="006E0170"/>
    <w:rsid w:val="006E1AC4"/>
    <w:rsid w:val="00704EEF"/>
    <w:rsid w:val="007170C5"/>
    <w:rsid w:val="00717440"/>
    <w:rsid w:val="007178B6"/>
    <w:rsid w:val="007475C5"/>
    <w:rsid w:val="007556E5"/>
    <w:rsid w:val="0076424E"/>
    <w:rsid w:val="0078096B"/>
    <w:rsid w:val="00781AC4"/>
    <w:rsid w:val="00783AB2"/>
    <w:rsid w:val="007938E3"/>
    <w:rsid w:val="0079418C"/>
    <w:rsid w:val="007A0CDD"/>
    <w:rsid w:val="007A5885"/>
    <w:rsid w:val="007E4670"/>
    <w:rsid w:val="008060AE"/>
    <w:rsid w:val="00814EB8"/>
    <w:rsid w:val="00817AEC"/>
    <w:rsid w:val="00844C7A"/>
    <w:rsid w:val="008567B6"/>
    <w:rsid w:val="00862262"/>
    <w:rsid w:val="008716B3"/>
    <w:rsid w:val="008774A8"/>
    <w:rsid w:val="008852C0"/>
    <w:rsid w:val="008909FF"/>
    <w:rsid w:val="00890ABC"/>
    <w:rsid w:val="00890D28"/>
    <w:rsid w:val="008933FE"/>
    <w:rsid w:val="00897400"/>
    <w:rsid w:val="008B23F1"/>
    <w:rsid w:val="008B7C8F"/>
    <w:rsid w:val="008C49B1"/>
    <w:rsid w:val="009023C7"/>
    <w:rsid w:val="00907CCA"/>
    <w:rsid w:val="0091409B"/>
    <w:rsid w:val="00920630"/>
    <w:rsid w:val="009248BE"/>
    <w:rsid w:val="00925ED9"/>
    <w:rsid w:val="00926AEE"/>
    <w:rsid w:val="009271A5"/>
    <w:rsid w:val="00927A8D"/>
    <w:rsid w:val="009327C4"/>
    <w:rsid w:val="00941795"/>
    <w:rsid w:val="00941D00"/>
    <w:rsid w:val="0096177B"/>
    <w:rsid w:val="009933FA"/>
    <w:rsid w:val="009A28BE"/>
    <w:rsid w:val="009B129B"/>
    <w:rsid w:val="009B205E"/>
    <w:rsid w:val="009B2CBA"/>
    <w:rsid w:val="009D0E7A"/>
    <w:rsid w:val="009D3D3B"/>
    <w:rsid w:val="009D5858"/>
    <w:rsid w:val="00A203B8"/>
    <w:rsid w:val="00A242CA"/>
    <w:rsid w:val="00A351EE"/>
    <w:rsid w:val="00A3590C"/>
    <w:rsid w:val="00A363D2"/>
    <w:rsid w:val="00A376A0"/>
    <w:rsid w:val="00A42726"/>
    <w:rsid w:val="00A44550"/>
    <w:rsid w:val="00A567E5"/>
    <w:rsid w:val="00A60722"/>
    <w:rsid w:val="00A6436A"/>
    <w:rsid w:val="00A73874"/>
    <w:rsid w:val="00A74BDB"/>
    <w:rsid w:val="00A75FFD"/>
    <w:rsid w:val="00A873DF"/>
    <w:rsid w:val="00A93129"/>
    <w:rsid w:val="00A94074"/>
    <w:rsid w:val="00A9577C"/>
    <w:rsid w:val="00AA1A78"/>
    <w:rsid w:val="00AA5F44"/>
    <w:rsid w:val="00AB58DB"/>
    <w:rsid w:val="00AC2EA5"/>
    <w:rsid w:val="00AC3F9E"/>
    <w:rsid w:val="00AC555A"/>
    <w:rsid w:val="00AC5F06"/>
    <w:rsid w:val="00AC6BD0"/>
    <w:rsid w:val="00AF5112"/>
    <w:rsid w:val="00AF6A31"/>
    <w:rsid w:val="00B12D62"/>
    <w:rsid w:val="00B23038"/>
    <w:rsid w:val="00B504C7"/>
    <w:rsid w:val="00B51481"/>
    <w:rsid w:val="00B53443"/>
    <w:rsid w:val="00B62D11"/>
    <w:rsid w:val="00B70460"/>
    <w:rsid w:val="00B76C7C"/>
    <w:rsid w:val="00B77366"/>
    <w:rsid w:val="00B82EA7"/>
    <w:rsid w:val="00B840BF"/>
    <w:rsid w:val="00B94A8C"/>
    <w:rsid w:val="00BA223B"/>
    <w:rsid w:val="00BA7C05"/>
    <w:rsid w:val="00BB5EE8"/>
    <w:rsid w:val="00BC2B33"/>
    <w:rsid w:val="00BE4F3C"/>
    <w:rsid w:val="00C0127D"/>
    <w:rsid w:val="00C0234F"/>
    <w:rsid w:val="00C103EE"/>
    <w:rsid w:val="00C12582"/>
    <w:rsid w:val="00C22405"/>
    <w:rsid w:val="00C22B76"/>
    <w:rsid w:val="00C242D5"/>
    <w:rsid w:val="00C30031"/>
    <w:rsid w:val="00C34CB6"/>
    <w:rsid w:val="00C3515E"/>
    <w:rsid w:val="00C711EC"/>
    <w:rsid w:val="00C729FF"/>
    <w:rsid w:val="00CD0337"/>
    <w:rsid w:val="00CD0DFE"/>
    <w:rsid w:val="00CE1C99"/>
    <w:rsid w:val="00CE2EBC"/>
    <w:rsid w:val="00CF07D9"/>
    <w:rsid w:val="00CF1921"/>
    <w:rsid w:val="00CF78CF"/>
    <w:rsid w:val="00D508AA"/>
    <w:rsid w:val="00D765B5"/>
    <w:rsid w:val="00D76E50"/>
    <w:rsid w:val="00DA15E5"/>
    <w:rsid w:val="00DB0EE4"/>
    <w:rsid w:val="00DB3AA9"/>
    <w:rsid w:val="00DC14FA"/>
    <w:rsid w:val="00DC546D"/>
    <w:rsid w:val="00DD68D7"/>
    <w:rsid w:val="00DE46B1"/>
    <w:rsid w:val="00DF1A17"/>
    <w:rsid w:val="00DF2B2B"/>
    <w:rsid w:val="00DF4EE8"/>
    <w:rsid w:val="00E20F37"/>
    <w:rsid w:val="00E31768"/>
    <w:rsid w:val="00E35C5D"/>
    <w:rsid w:val="00E374EE"/>
    <w:rsid w:val="00E44BAF"/>
    <w:rsid w:val="00E5293F"/>
    <w:rsid w:val="00E575C7"/>
    <w:rsid w:val="00E64D7C"/>
    <w:rsid w:val="00E80024"/>
    <w:rsid w:val="00E80111"/>
    <w:rsid w:val="00E84CC4"/>
    <w:rsid w:val="00E8564A"/>
    <w:rsid w:val="00E86F8E"/>
    <w:rsid w:val="00E90CAA"/>
    <w:rsid w:val="00EA51F3"/>
    <w:rsid w:val="00EA7417"/>
    <w:rsid w:val="00EA7BC3"/>
    <w:rsid w:val="00EB77EC"/>
    <w:rsid w:val="00EC57F5"/>
    <w:rsid w:val="00EC5FF5"/>
    <w:rsid w:val="00ED4139"/>
    <w:rsid w:val="00ED4326"/>
    <w:rsid w:val="00EE3373"/>
    <w:rsid w:val="00EE5E51"/>
    <w:rsid w:val="00EF01EA"/>
    <w:rsid w:val="00F01B85"/>
    <w:rsid w:val="00F25799"/>
    <w:rsid w:val="00F3045B"/>
    <w:rsid w:val="00F73C71"/>
    <w:rsid w:val="00F74AC1"/>
    <w:rsid w:val="00F76131"/>
    <w:rsid w:val="00F85A45"/>
    <w:rsid w:val="00F91E94"/>
    <w:rsid w:val="00FA201B"/>
    <w:rsid w:val="00FD41B4"/>
    <w:rsid w:val="00FD4872"/>
    <w:rsid w:val="00FE2C38"/>
    <w:rsid w:val="00FE39EF"/>
    <w:rsid w:val="00FF05C0"/>
    <w:rsid w:val="00FF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70DB56"/>
  <w15:chartTrackingRefBased/>
  <w15:docId w15:val="{053AAE64-12D9-4265-A069-C4D1E012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D0E7A"/>
  </w:style>
  <w:style w:type="paragraph" w:styleId="Nadpis1">
    <w:name w:val="heading 1"/>
    <w:basedOn w:val="Normln"/>
    <w:next w:val="Normln"/>
    <w:qFormat/>
    <w:pPr>
      <w:keepNext/>
      <w:pBdr>
        <w:top w:val="single" w:sz="4" w:space="1" w:color="C0C0C0" w:shadow="1"/>
        <w:left w:val="single" w:sz="4" w:space="4" w:color="C0C0C0" w:shadow="1"/>
        <w:bottom w:val="single" w:sz="4" w:space="1" w:color="C0C0C0" w:shadow="1"/>
        <w:right w:val="single" w:sz="4" w:space="4" w:color="C0C0C0" w:shadow="1"/>
      </w:pBdr>
      <w:shd w:val="clear" w:color="auto" w:fill="D9D9D9"/>
      <w:spacing w:before="600"/>
      <w:jc w:val="center"/>
      <w:outlineLvl w:val="0"/>
    </w:pPr>
    <w:rPr>
      <w:rFonts w:ascii="Arial" w:hAnsi="Arial"/>
      <w:b/>
      <w:caps/>
      <w:kern w:val="28"/>
      <w:sz w:val="30"/>
    </w:rPr>
  </w:style>
  <w:style w:type="paragraph" w:styleId="Nadpis4">
    <w:name w:val="heading 4"/>
    <w:basedOn w:val="Normln"/>
    <w:next w:val="Normln"/>
    <w:qFormat/>
    <w:pPr>
      <w:keepNext/>
      <w:pBdr>
        <w:top w:val="single" w:sz="24" w:space="1" w:color="FFFFFF" w:shadow="1"/>
        <w:left w:val="single" w:sz="24" w:space="4" w:color="FFFFFF" w:shadow="1"/>
        <w:bottom w:val="single" w:sz="24" w:space="1" w:color="FFFFFF" w:shadow="1"/>
        <w:right w:val="single" w:sz="24" w:space="4" w:color="FFFFFF" w:shadow="1"/>
      </w:pBdr>
      <w:spacing w:before="480"/>
      <w:jc w:val="center"/>
      <w:outlineLvl w:val="3"/>
    </w:pPr>
    <w:rPr>
      <w:rFonts w:ascii="Arial" w:hAnsi="Arial" w:cs="Arial"/>
      <w:b/>
      <w:color w:val="000000"/>
      <w:sz w:val="28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94E9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link w:val="normlnChar"/>
    <w:pPr>
      <w:jc w:val="both"/>
    </w:pPr>
    <w:rPr>
      <w:rFonts w:ascii="Arial" w:hAnsi="Arial"/>
      <w:sz w:val="22"/>
    </w:rPr>
  </w:style>
  <w:style w:type="paragraph" w:styleId="Zhlav">
    <w:name w:val="header"/>
    <w:basedOn w:val="Normln"/>
    <w:link w:val="ZhlavChar"/>
    <w:rsid w:val="009D0E7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D0E7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9D0E7A"/>
    <w:pPr>
      <w:tabs>
        <w:tab w:val="left" w:pos="851"/>
        <w:tab w:val="left" w:pos="4680"/>
        <w:tab w:val="left" w:leader="dot" w:pos="8505"/>
      </w:tabs>
      <w:jc w:val="both"/>
    </w:pPr>
    <w:rPr>
      <w:rFonts w:ascii="Arial" w:hAnsi="Arial" w:cs="Arial"/>
      <w:i/>
      <w:iCs/>
      <w:sz w:val="18"/>
      <w:szCs w:val="24"/>
    </w:rPr>
  </w:style>
  <w:style w:type="table" w:styleId="Mkatabulky">
    <w:name w:val="Table Grid"/>
    <w:basedOn w:val="Normlntabulka"/>
    <w:rsid w:val="00464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B51481"/>
  </w:style>
  <w:style w:type="character" w:customStyle="1" w:styleId="ZhlavChar">
    <w:name w:val="Záhlaví Char"/>
    <w:link w:val="Zhlav"/>
    <w:rsid w:val="006871EA"/>
  </w:style>
  <w:style w:type="paragraph" w:styleId="Textbubliny">
    <w:name w:val="Balloon Text"/>
    <w:basedOn w:val="Normln"/>
    <w:link w:val="TextbublinyChar"/>
    <w:rsid w:val="009D58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D5858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0"/>
    <w:rsid w:val="00704EEF"/>
    <w:pPr>
      <w:numPr>
        <w:ilvl w:val="12"/>
      </w:numPr>
      <w:pBdr>
        <w:top w:val="double" w:sz="6" w:space="1" w:color="auto"/>
        <w:left w:val="double" w:sz="6" w:space="2" w:color="auto"/>
        <w:bottom w:val="double" w:sz="6" w:space="1" w:color="auto"/>
        <w:right w:val="double" w:sz="6" w:space="1" w:color="auto"/>
      </w:pBdr>
      <w:shd w:val="pct20" w:color="auto" w:fill="auto"/>
      <w:ind w:left="284" w:hanging="284"/>
    </w:pPr>
    <w:rPr>
      <w:b/>
      <w:i/>
      <w:caps/>
      <w:sz w:val="24"/>
    </w:rPr>
  </w:style>
  <w:style w:type="character" w:customStyle="1" w:styleId="normlnChar">
    <w:name w:val="normální Char"/>
    <w:link w:val="normln0"/>
    <w:rsid w:val="00A93129"/>
    <w:rPr>
      <w:rFonts w:ascii="Arial" w:hAnsi="Arial"/>
      <w:sz w:val="22"/>
    </w:rPr>
  </w:style>
  <w:style w:type="character" w:customStyle="1" w:styleId="Nadpis6Char">
    <w:name w:val="Nadpis 6 Char"/>
    <w:link w:val="Nadpis6"/>
    <w:semiHidden/>
    <w:rsid w:val="00694E9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í text Char"/>
    <w:link w:val="Zkladntext"/>
    <w:rsid w:val="00694E9C"/>
    <w:rPr>
      <w:rFonts w:ascii="Arial" w:hAnsi="Arial" w:cs="Arial"/>
      <w:i/>
      <w:iCs/>
      <w:sz w:val="18"/>
      <w:szCs w:val="24"/>
    </w:rPr>
  </w:style>
  <w:style w:type="paragraph" w:styleId="Odstavecseseznamem">
    <w:name w:val="List Paragraph"/>
    <w:basedOn w:val="Normln"/>
    <w:uiPriority w:val="34"/>
    <w:qFormat/>
    <w:rsid w:val="00ED4139"/>
    <w:pPr>
      <w:ind w:left="720"/>
      <w:contextualSpacing/>
    </w:pPr>
    <w:rPr>
      <w:sz w:val="24"/>
      <w:szCs w:val="24"/>
    </w:rPr>
  </w:style>
  <w:style w:type="character" w:styleId="Odkaznakoment">
    <w:name w:val="annotation reference"/>
    <w:basedOn w:val="Standardnpsmoodstavce"/>
    <w:rsid w:val="000D3BA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D3BA2"/>
  </w:style>
  <w:style w:type="character" w:customStyle="1" w:styleId="TextkomenteChar">
    <w:name w:val="Text komentáře Char"/>
    <w:basedOn w:val="Standardnpsmoodstavce"/>
    <w:link w:val="Textkomente"/>
    <w:rsid w:val="000D3BA2"/>
  </w:style>
  <w:style w:type="paragraph" w:styleId="Pedmtkomente">
    <w:name w:val="annotation subject"/>
    <w:basedOn w:val="Textkomente"/>
    <w:next w:val="Textkomente"/>
    <w:link w:val="PedmtkomenteChar"/>
    <w:rsid w:val="000D3B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D3B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5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AEF1D154ABE42B17E7A5AEC7302EC" ma:contentTypeVersion="0" ma:contentTypeDescription="Create a new document." ma:contentTypeScope="" ma:versionID="bd08ad6a3f9d9cce8643b925bc5ac50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3498d81624ef822447c67fd40a3e28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DCF936-9F93-4C56-ABB0-05D6A0D183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292203-23EA-4F48-91E6-AF2C49ACB8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3DE8E8-64FF-4AD4-A731-A607F1873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340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KVALIFIKAČNÍ PŘEDPOKLADY</vt:lpstr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Eliška Velemanová</dc:creator>
  <cp:keywords/>
  <dc:description/>
  <cp:lastModifiedBy>David Frolík</cp:lastModifiedBy>
  <cp:revision>10</cp:revision>
  <cp:lastPrinted>2016-11-25T12:30:00Z</cp:lastPrinted>
  <dcterms:created xsi:type="dcterms:W3CDTF">2024-05-16T08:59:00Z</dcterms:created>
  <dcterms:modified xsi:type="dcterms:W3CDTF">2025-08-20T14:24:00Z</dcterms:modified>
</cp:coreProperties>
</file>